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C9430D" w14:textId="3E9D7630" w:rsidR="00F3660B" w:rsidRPr="0042351E" w:rsidRDefault="00A23ABB" w:rsidP="00521D33">
      <w:pPr>
        <w:pStyle w:val="affa"/>
        <w:jc w:val="center"/>
        <w:rPr>
          <w:rFonts w:ascii="Tahoma" w:hAnsi="Tahoma" w:cs="Tahoma"/>
          <w:b/>
          <w:sz w:val="20"/>
          <w:szCs w:val="20"/>
        </w:rPr>
      </w:pPr>
      <w:r w:rsidRPr="0042351E">
        <w:rPr>
          <w:rFonts w:ascii="Tahoma" w:hAnsi="Tahoma" w:cs="Tahoma"/>
          <w:b/>
          <w:sz w:val="20"/>
          <w:szCs w:val="20"/>
        </w:rPr>
        <w:t>Извещение</w:t>
      </w:r>
    </w:p>
    <w:p w14:paraId="4AE6E595" w14:textId="77777777" w:rsidR="002A0CCD" w:rsidRPr="0042351E" w:rsidRDefault="002A0CCD" w:rsidP="00521D33">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F36225" w:rsidRPr="0042351E" w14:paraId="47632B22" w14:textId="77777777" w:rsidTr="003E166A">
        <w:trPr>
          <w:trHeight w:val="557"/>
          <w:jc w:val="center"/>
        </w:trPr>
        <w:tc>
          <w:tcPr>
            <w:tcW w:w="3227" w:type="dxa"/>
            <w:vAlign w:val="center"/>
          </w:tcPr>
          <w:p w14:paraId="3F8107CD" w14:textId="77777777" w:rsidR="00F36225" w:rsidRPr="0042351E" w:rsidRDefault="00F36225" w:rsidP="00521D33">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54151212" w14:textId="239F7622" w:rsidR="00F36225" w:rsidRPr="0042351E" w:rsidRDefault="002F2C4E" w:rsidP="00896BB6">
            <w:pPr>
              <w:jc w:val="both"/>
              <w:rPr>
                <w:rFonts w:ascii="Tahoma" w:hAnsi="Tahoma" w:cs="Tahoma"/>
                <w:sz w:val="20"/>
                <w:szCs w:val="20"/>
              </w:rPr>
            </w:pPr>
            <w:r w:rsidRPr="0042351E">
              <w:rPr>
                <w:rFonts w:ascii="Tahoma" w:hAnsi="Tahoma" w:cs="Tahoma"/>
                <w:sz w:val="20"/>
                <w:szCs w:val="20"/>
              </w:rPr>
              <w:t>З</w:t>
            </w:r>
            <w:r w:rsidR="00F3660B" w:rsidRPr="0042351E">
              <w:rPr>
                <w:rFonts w:ascii="Tahoma" w:hAnsi="Tahoma" w:cs="Tahoma"/>
                <w:sz w:val="20"/>
                <w:szCs w:val="20"/>
              </w:rPr>
              <w:t xml:space="preserve">апрос </w:t>
            </w:r>
            <w:r w:rsidR="00BF424B" w:rsidRPr="0042351E">
              <w:rPr>
                <w:rFonts w:ascii="Tahoma" w:hAnsi="Tahoma" w:cs="Tahoma"/>
                <w:sz w:val="20"/>
                <w:szCs w:val="20"/>
              </w:rPr>
              <w:t>котировок</w:t>
            </w:r>
            <w:r w:rsidR="003E166A" w:rsidRPr="0042351E">
              <w:rPr>
                <w:rFonts w:ascii="Tahoma" w:hAnsi="Tahoma" w:cs="Tahoma"/>
                <w:sz w:val="20"/>
                <w:szCs w:val="20"/>
              </w:rPr>
              <w:t xml:space="preserve"> в электронной форме</w:t>
            </w:r>
            <w:r w:rsidR="00F3660B" w:rsidRPr="0042351E">
              <w:rPr>
                <w:rFonts w:ascii="Tahoma" w:hAnsi="Tahoma" w:cs="Tahoma"/>
                <w:sz w:val="20"/>
                <w:szCs w:val="20"/>
              </w:rPr>
              <w:t xml:space="preserve"> </w:t>
            </w:r>
            <w:r w:rsidR="00A25863" w:rsidRPr="0042351E">
              <w:rPr>
                <w:rFonts w:ascii="Tahoma" w:hAnsi="Tahoma" w:cs="Tahoma"/>
                <w:sz w:val="20"/>
                <w:szCs w:val="20"/>
              </w:rPr>
              <w:t>(далее – Закупка/Закупочная процедура)</w:t>
            </w:r>
          </w:p>
        </w:tc>
      </w:tr>
      <w:tr w:rsidR="00D92C19" w:rsidRPr="0042351E" w14:paraId="341E3BA9" w14:textId="77777777" w:rsidTr="00A25863">
        <w:trPr>
          <w:trHeight w:val="426"/>
          <w:jc w:val="center"/>
        </w:trPr>
        <w:tc>
          <w:tcPr>
            <w:tcW w:w="3227" w:type="dxa"/>
            <w:vAlign w:val="center"/>
          </w:tcPr>
          <w:p w14:paraId="427A9516" w14:textId="77777777" w:rsidR="00D92C19" w:rsidRPr="0042351E" w:rsidRDefault="00D92C19" w:rsidP="00521D33">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73B64FBF" w14:textId="26C34CFC" w:rsidR="00D92C19" w:rsidRPr="000246B0" w:rsidRDefault="000246B0" w:rsidP="000246B0">
            <w:pPr>
              <w:jc w:val="both"/>
              <w:rPr>
                <w:rFonts w:ascii="Tahoma" w:hAnsi="Tahoma" w:cs="Tahoma"/>
                <w:sz w:val="20"/>
                <w:szCs w:val="20"/>
              </w:rPr>
            </w:pPr>
            <w:r>
              <w:rPr>
                <w:rFonts w:ascii="Tahoma" w:hAnsi="Tahoma" w:cs="Tahoma"/>
                <w:sz w:val="20"/>
                <w:szCs w:val="20"/>
              </w:rPr>
              <w:t>О</w:t>
            </w:r>
            <w:r w:rsidRPr="007C35CF">
              <w:rPr>
                <w:rFonts w:ascii="Tahoma" w:hAnsi="Tahoma" w:cs="Tahoma"/>
                <w:sz w:val="20"/>
                <w:szCs w:val="20"/>
              </w:rPr>
              <w:t>казание услуг по ультразвуковой дефектоскопии железнодорожных путей и стрелочных переводов</w:t>
            </w:r>
          </w:p>
        </w:tc>
      </w:tr>
      <w:tr w:rsidR="00D92C19" w:rsidRPr="0042351E" w14:paraId="3DBB5E44" w14:textId="77777777" w:rsidTr="00DA62EA">
        <w:trPr>
          <w:jc w:val="center"/>
        </w:trPr>
        <w:tc>
          <w:tcPr>
            <w:tcW w:w="3227" w:type="dxa"/>
            <w:vAlign w:val="center"/>
          </w:tcPr>
          <w:p w14:paraId="06E3A42E" w14:textId="77777777" w:rsidR="00D92C19" w:rsidRPr="0042351E" w:rsidRDefault="00D92C19" w:rsidP="00521D33">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2ECE5C65" w14:textId="35A03D2B" w:rsidR="00D92C19" w:rsidRPr="0042351E" w:rsidRDefault="000246B0" w:rsidP="00C22AFC">
            <w:pPr>
              <w:widowControl w:val="0"/>
              <w:jc w:val="both"/>
              <w:rPr>
                <w:rFonts w:ascii="Tahoma" w:eastAsia="Times New Roman" w:hAnsi="Tahoma" w:cs="Tahoma"/>
                <w:sz w:val="20"/>
                <w:szCs w:val="20"/>
                <w:lang w:eastAsia="ru-RU"/>
              </w:rPr>
            </w:pPr>
            <w:r>
              <w:rPr>
                <w:rFonts w:ascii="Tahoma" w:eastAsia="Times New Roman" w:hAnsi="Tahoma" w:cs="Tahoma"/>
                <w:sz w:val="20"/>
                <w:szCs w:val="20"/>
                <w:lang w:eastAsia="ru-RU"/>
              </w:rPr>
              <w:t>142 622 (</w:t>
            </w:r>
            <w:r w:rsidRPr="000246B0">
              <w:rPr>
                <w:rFonts w:ascii="Tahoma" w:eastAsia="Times New Roman" w:hAnsi="Tahoma" w:cs="Tahoma"/>
                <w:sz w:val="20"/>
                <w:szCs w:val="20"/>
                <w:lang w:eastAsia="ru-RU"/>
              </w:rPr>
              <w:t>Сто сорок две тысячи шестьсот двадцать два</w:t>
            </w:r>
            <w:r>
              <w:rPr>
                <w:rFonts w:ascii="Tahoma" w:eastAsia="Times New Roman" w:hAnsi="Tahoma" w:cs="Tahoma"/>
                <w:sz w:val="20"/>
                <w:szCs w:val="20"/>
                <w:lang w:eastAsia="ru-RU"/>
              </w:rPr>
              <w:t>)</w:t>
            </w:r>
            <w:r w:rsidRPr="000246B0">
              <w:rPr>
                <w:rFonts w:ascii="Tahoma" w:eastAsia="Times New Roman" w:hAnsi="Tahoma" w:cs="Tahoma"/>
                <w:sz w:val="20"/>
                <w:szCs w:val="20"/>
                <w:lang w:eastAsia="ru-RU"/>
              </w:rPr>
              <w:t xml:space="preserve"> рубля 95 копеек</w:t>
            </w:r>
          </w:p>
        </w:tc>
      </w:tr>
      <w:tr w:rsidR="00D92C19" w:rsidRPr="0042351E" w14:paraId="38C19A7A" w14:textId="77777777" w:rsidTr="00DA62EA">
        <w:trPr>
          <w:trHeight w:val="498"/>
          <w:jc w:val="center"/>
        </w:trPr>
        <w:tc>
          <w:tcPr>
            <w:tcW w:w="3227" w:type="dxa"/>
            <w:vAlign w:val="center"/>
          </w:tcPr>
          <w:p w14:paraId="581C2CCB" w14:textId="3F012079" w:rsidR="00D92C19" w:rsidRPr="0042351E" w:rsidRDefault="00651359" w:rsidP="00521D33">
            <w:pPr>
              <w:rPr>
                <w:rFonts w:ascii="Tahoma" w:hAnsi="Tahoma" w:cs="Tahoma"/>
                <w:sz w:val="20"/>
                <w:szCs w:val="20"/>
              </w:rPr>
            </w:pPr>
            <w:r>
              <w:rPr>
                <w:rFonts w:ascii="Tahoma" w:hAnsi="Tahoma" w:cs="Tahoma"/>
                <w:sz w:val="20"/>
                <w:szCs w:val="20"/>
              </w:rPr>
              <w:t>Исполнитель</w:t>
            </w:r>
            <w:r w:rsidR="00BC05F0">
              <w:rPr>
                <w:rFonts w:ascii="Tahoma" w:hAnsi="Tahoma" w:cs="Tahoma"/>
                <w:sz w:val="20"/>
                <w:szCs w:val="20"/>
              </w:rPr>
              <w:t xml:space="preserve"> закупки</w:t>
            </w:r>
            <w:r w:rsidR="00D92C19" w:rsidRPr="0042351E">
              <w:rPr>
                <w:rFonts w:ascii="Tahoma" w:hAnsi="Tahoma" w:cs="Tahoma"/>
                <w:sz w:val="20"/>
                <w:szCs w:val="20"/>
              </w:rPr>
              <w:t xml:space="preserve"> (ФЦО):</w:t>
            </w:r>
          </w:p>
        </w:tc>
        <w:tc>
          <w:tcPr>
            <w:tcW w:w="6544" w:type="dxa"/>
            <w:vAlign w:val="center"/>
          </w:tcPr>
          <w:p w14:paraId="4BEF5CA2" w14:textId="6D6826ED" w:rsidR="00D92C19" w:rsidRPr="0042351E" w:rsidRDefault="000246B0" w:rsidP="00A25863">
            <w:pPr>
              <w:rPr>
                <w:rFonts w:ascii="Tahoma" w:hAnsi="Tahoma" w:cs="Tahoma"/>
                <w:sz w:val="20"/>
                <w:szCs w:val="20"/>
              </w:rPr>
            </w:pPr>
            <w:r w:rsidRPr="000246B0">
              <w:rPr>
                <w:rFonts w:ascii="Tahoma" w:hAnsi="Tahoma" w:cs="Tahoma"/>
                <w:sz w:val="20"/>
                <w:szCs w:val="20"/>
              </w:rPr>
              <w:t>Подразделение АО «КРП»</w:t>
            </w:r>
            <w:r w:rsidR="00FD2277">
              <w:rPr>
                <w:rFonts w:ascii="Tahoma" w:hAnsi="Tahoma" w:cs="Tahoma"/>
                <w:sz w:val="20"/>
                <w:szCs w:val="20"/>
              </w:rPr>
              <w:t xml:space="preserve"> (Железнодорожный цех)</w:t>
            </w:r>
          </w:p>
        </w:tc>
      </w:tr>
    </w:tbl>
    <w:p w14:paraId="76501C2C" w14:textId="77777777" w:rsidR="00F36225" w:rsidRPr="0042351E" w:rsidRDefault="00F36225" w:rsidP="00521D33">
      <w:pPr>
        <w:tabs>
          <w:tab w:val="left" w:pos="720"/>
        </w:tabs>
        <w:spacing w:after="0" w:line="240" w:lineRule="auto"/>
        <w:jc w:val="center"/>
        <w:rPr>
          <w:rFonts w:ascii="Tahoma" w:hAnsi="Tahoma" w:cs="Tahoma"/>
          <w:sz w:val="20"/>
          <w:szCs w:val="20"/>
        </w:rPr>
      </w:pPr>
    </w:p>
    <w:p w14:paraId="7CCE049E" w14:textId="50F88D83" w:rsidR="004819E9" w:rsidRPr="0042351E" w:rsidRDefault="00F36225" w:rsidP="00521D33">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21D281D2" w14:textId="757D6CDC" w:rsidR="00AD4D4A"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67C63219" w14:textId="77777777" w:rsidR="00DB3B7C" w:rsidRPr="0042351E" w:rsidRDefault="00DB3B7C" w:rsidP="00521D33">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4D20DD" w:rsidRPr="0042351E" w14:paraId="536F85EA" w14:textId="77777777" w:rsidTr="00B50678">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99F16"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D8D25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B0AABDA" w14:textId="77777777" w:rsidR="004D20DD" w:rsidRPr="0042351E" w:rsidRDefault="004D20DD" w:rsidP="00521D33">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F36225" w:rsidRPr="00C70211" w14:paraId="2D8D3868" w14:textId="77777777" w:rsidTr="00D73067">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7132ED"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BBB4E5" w14:textId="0B285A56" w:rsidR="00F36225" w:rsidRPr="0042351E" w:rsidRDefault="00C6013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w:t>
            </w:r>
            <w:r w:rsidR="00F36225" w:rsidRPr="0042351E">
              <w:rPr>
                <w:rFonts w:ascii="Tahoma" w:eastAsia="Times New Roman" w:hAnsi="Tahoma" w:cs="Tahoma"/>
                <w:sz w:val="20"/>
                <w:szCs w:val="20"/>
                <w:lang w:eastAsia="ru-RU"/>
              </w:rPr>
              <w:t>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3374B" w14:textId="77777777" w:rsidR="0077236A" w:rsidRPr="00D32E46" w:rsidRDefault="0077236A" w:rsidP="0077236A">
            <w:pPr>
              <w:ind w:right="137"/>
              <w:jc w:val="both"/>
              <w:rPr>
                <w:rFonts w:ascii="Tahoma" w:eastAsia="Times New Roman" w:hAnsi="Tahoma" w:cs="Tahoma"/>
                <w:color w:val="000000" w:themeColor="text1"/>
                <w:sz w:val="20"/>
                <w:szCs w:val="20"/>
              </w:rPr>
            </w:pPr>
            <w:r w:rsidRPr="00D32E46">
              <w:rPr>
                <w:rFonts w:ascii="Tahoma" w:hAnsi="Tahoma" w:cs="Tahoma"/>
                <w:sz w:val="20"/>
                <w:szCs w:val="20"/>
              </w:rPr>
              <w:t>Акционерное общество «Красноярский речной порт»</w:t>
            </w:r>
            <w:r w:rsidRPr="00D32E46">
              <w:rPr>
                <w:rFonts w:ascii="Tahoma" w:eastAsia="Times New Roman" w:hAnsi="Tahoma" w:cs="Tahoma"/>
                <w:color w:val="000000" w:themeColor="text1"/>
                <w:sz w:val="20"/>
                <w:szCs w:val="20"/>
              </w:rPr>
              <w:t xml:space="preserve"> (далее – АО «</w:t>
            </w:r>
            <w:r w:rsidRPr="00D32E46">
              <w:rPr>
                <w:rFonts w:ascii="Tahoma" w:hAnsi="Tahoma" w:cs="Tahoma"/>
                <w:sz w:val="20"/>
                <w:szCs w:val="20"/>
              </w:rPr>
              <w:t>КРП</w:t>
            </w:r>
            <w:r w:rsidRPr="00D32E46">
              <w:rPr>
                <w:rFonts w:ascii="Tahoma" w:eastAsia="Times New Roman" w:hAnsi="Tahoma" w:cs="Tahoma"/>
                <w:color w:val="000000" w:themeColor="text1"/>
                <w:sz w:val="20"/>
                <w:szCs w:val="20"/>
              </w:rPr>
              <w:t>»)</w:t>
            </w:r>
          </w:p>
          <w:p w14:paraId="3FBD0712" w14:textId="77777777" w:rsidR="0077236A" w:rsidRPr="00D32E46" w:rsidRDefault="0077236A" w:rsidP="0077236A">
            <w:pPr>
              <w:ind w:right="137"/>
              <w:jc w:val="both"/>
              <w:rPr>
                <w:rFonts w:ascii="Tahoma" w:eastAsia="Calibri" w:hAnsi="Tahoma" w:cs="Tahoma"/>
                <w:sz w:val="20"/>
                <w:szCs w:val="20"/>
              </w:rPr>
            </w:pPr>
            <w:r w:rsidRPr="00D32E46">
              <w:rPr>
                <w:rFonts w:ascii="Tahoma" w:eastAsia="Times New Roman" w:hAnsi="Tahoma" w:cs="Tahoma"/>
                <w:sz w:val="20"/>
                <w:szCs w:val="20"/>
                <w:lang w:eastAsia="ru-RU"/>
              </w:rPr>
              <w:t xml:space="preserve">Юридический адрес (в соответствии с Учредительными документами): </w:t>
            </w:r>
            <w:r w:rsidRPr="00D32E46">
              <w:rPr>
                <w:rFonts w:ascii="Tahoma" w:eastAsia="Calibri" w:hAnsi="Tahoma" w:cs="Tahoma"/>
                <w:sz w:val="20"/>
                <w:szCs w:val="20"/>
              </w:rPr>
              <w:t>РФ, город Красноярск, улица Коммунальная, дом 2,</w:t>
            </w:r>
          </w:p>
          <w:p w14:paraId="51C51AAD" w14:textId="77777777" w:rsidR="0077236A" w:rsidRPr="00D32E46" w:rsidRDefault="0077236A" w:rsidP="0077236A">
            <w:pPr>
              <w:rPr>
                <w:rFonts w:ascii="Tahoma" w:eastAsia="Calibri" w:hAnsi="Tahoma" w:cs="Tahoma"/>
                <w:sz w:val="20"/>
                <w:szCs w:val="20"/>
              </w:rPr>
            </w:pPr>
            <w:r w:rsidRPr="00D32E46">
              <w:rPr>
                <w:rFonts w:ascii="Tahoma" w:eastAsia="Times New Roman" w:hAnsi="Tahoma" w:cs="Tahoma"/>
                <w:sz w:val="20"/>
                <w:szCs w:val="20"/>
                <w:lang w:eastAsia="ru-RU"/>
              </w:rPr>
              <w:t>Почтовый адрес (по фактическому местонахождению):</w:t>
            </w:r>
            <w:r w:rsidRPr="00D32E46">
              <w:rPr>
                <w:rFonts w:ascii="Tahoma" w:hAnsi="Tahoma" w:cs="Tahoma"/>
                <w:color w:val="FF0000"/>
                <w:sz w:val="20"/>
                <w:szCs w:val="20"/>
              </w:rPr>
              <w:t xml:space="preserve"> </w:t>
            </w:r>
            <w:r w:rsidRPr="00D32E46">
              <w:rPr>
                <w:rFonts w:ascii="Tahoma" w:eastAsia="Calibri" w:hAnsi="Tahoma" w:cs="Tahoma"/>
                <w:sz w:val="20"/>
                <w:szCs w:val="20"/>
              </w:rPr>
              <w:t>660059, РФ, город Красноярск, ул. Коммунальная, дом 2, Управление АО «КРП»</w:t>
            </w:r>
          </w:p>
          <w:p w14:paraId="119D3039" w14:textId="77777777" w:rsidR="0077236A" w:rsidRPr="00D32E46" w:rsidRDefault="0077236A" w:rsidP="0077236A">
            <w:pPr>
              <w:spacing w:after="0" w:line="240" w:lineRule="auto"/>
              <w:jc w:val="both"/>
              <w:rPr>
                <w:rFonts w:ascii="Tahoma" w:eastAsia="Times New Roman" w:hAnsi="Tahoma" w:cs="Tahoma"/>
                <w:sz w:val="20"/>
                <w:szCs w:val="20"/>
                <w:lang w:eastAsia="ru-RU"/>
              </w:rPr>
            </w:pPr>
            <w:r w:rsidRPr="00D32E46">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D32E46">
              <w:rPr>
                <w:rFonts w:ascii="Tahoma" w:eastAsia="Times New Roman" w:hAnsi="Tahoma" w:cs="Tahoma"/>
                <w:sz w:val="20"/>
                <w:szCs w:val="20"/>
                <w:lang w:eastAsia="ru-RU"/>
              </w:rPr>
              <w:t xml:space="preserve"> </w:t>
            </w:r>
            <w:r w:rsidRPr="00D32E46">
              <w:rPr>
                <w:rFonts w:ascii="Tahoma" w:eastAsia="Times New Roman" w:hAnsi="Tahoma" w:cs="Tahoma"/>
                <w:b/>
                <w:sz w:val="20"/>
                <w:szCs w:val="20"/>
                <w:lang w:eastAsia="ru-RU"/>
              </w:rPr>
              <w:t>контактное лицо</w:t>
            </w:r>
            <w:r w:rsidRPr="00D32E46">
              <w:rPr>
                <w:rFonts w:ascii="Tahoma" w:eastAsia="Times New Roman" w:hAnsi="Tahoma" w:cs="Tahoma"/>
                <w:sz w:val="20"/>
                <w:szCs w:val="20"/>
                <w:lang w:eastAsia="ru-RU"/>
              </w:rPr>
              <w:t xml:space="preserve">: </w:t>
            </w:r>
          </w:p>
          <w:p w14:paraId="564FB839" w14:textId="77777777" w:rsidR="0077236A" w:rsidRPr="00D32E46" w:rsidRDefault="0077236A" w:rsidP="0077236A">
            <w:pPr>
              <w:spacing w:after="0" w:line="240" w:lineRule="auto"/>
              <w:rPr>
                <w:rFonts w:ascii="Tahoma" w:hAnsi="Tahoma" w:cs="Tahoma"/>
                <w:sz w:val="20"/>
                <w:szCs w:val="20"/>
              </w:rPr>
            </w:pPr>
            <w:r w:rsidRPr="00D32E46">
              <w:rPr>
                <w:rFonts w:ascii="Tahoma" w:hAnsi="Tahoma" w:cs="Tahoma"/>
                <w:sz w:val="20"/>
                <w:szCs w:val="20"/>
              </w:rPr>
              <w:t>Майданова Снежана Алексеевна</w:t>
            </w:r>
          </w:p>
          <w:p w14:paraId="4B5B416B" w14:textId="77777777" w:rsidR="0077236A" w:rsidRPr="00D32E46" w:rsidRDefault="0077236A" w:rsidP="0077236A">
            <w:pPr>
              <w:spacing w:after="0" w:line="240" w:lineRule="auto"/>
              <w:rPr>
                <w:rFonts w:ascii="Tahoma" w:hAnsi="Tahoma" w:cs="Tahoma"/>
                <w:sz w:val="20"/>
                <w:szCs w:val="20"/>
              </w:rPr>
            </w:pPr>
            <w:r w:rsidRPr="00D32E46">
              <w:rPr>
                <w:rFonts w:ascii="Tahoma" w:hAnsi="Tahoma" w:cs="Tahoma"/>
                <w:sz w:val="20"/>
                <w:szCs w:val="20"/>
              </w:rPr>
              <w:t>Тел. (391)</w:t>
            </w:r>
            <w:r w:rsidRPr="00D32E46">
              <w:rPr>
                <w:rFonts w:ascii="Tahoma" w:hAnsi="Tahoma" w:cs="Tahoma"/>
                <w:b/>
                <w:sz w:val="20"/>
                <w:szCs w:val="20"/>
              </w:rPr>
              <w:t xml:space="preserve"> </w:t>
            </w:r>
            <w:r w:rsidRPr="00D32E46">
              <w:rPr>
                <w:rFonts w:ascii="Tahoma" w:hAnsi="Tahoma" w:cs="Tahoma"/>
                <w:sz w:val="20"/>
                <w:szCs w:val="20"/>
              </w:rPr>
              <w:t>252-72-91</w:t>
            </w:r>
          </w:p>
          <w:p w14:paraId="06E97021" w14:textId="77777777" w:rsidR="0077236A" w:rsidRPr="00D32E46" w:rsidRDefault="0077236A" w:rsidP="0077236A">
            <w:pPr>
              <w:spacing w:after="0" w:line="240" w:lineRule="auto"/>
              <w:rPr>
                <w:rFonts w:ascii="Tahoma" w:hAnsi="Tahoma" w:cs="Tahoma"/>
                <w:sz w:val="20"/>
                <w:szCs w:val="20"/>
              </w:rPr>
            </w:pPr>
            <w:r w:rsidRPr="00D32E46">
              <w:rPr>
                <w:rFonts w:ascii="Tahoma" w:hAnsi="Tahoma" w:cs="Tahoma"/>
                <w:sz w:val="20"/>
                <w:szCs w:val="20"/>
                <w:lang w:val="en-US"/>
              </w:rPr>
              <w:t>e</w:t>
            </w:r>
            <w:r w:rsidRPr="00D32E46">
              <w:rPr>
                <w:rFonts w:ascii="Tahoma" w:hAnsi="Tahoma" w:cs="Tahoma"/>
                <w:sz w:val="20"/>
                <w:szCs w:val="20"/>
              </w:rPr>
              <w:t>-</w:t>
            </w:r>
            <w:r w:rsidRPr="00D32E46">
              <w:rPr>
                <w:rFonts w:ascii="Tahoma" w:hAnsi="Tahoma" w:cs="Tahoma"/>
                <w:sz w:val="20"/>
                <w:szCs w:val="20"/>
                <w:lang w:val="en-US"/>
              </w:rPr>
              <w:t>mail</w:t>
            </w:r>
            <w:r w:rsidRPr="00D32E46">
              <w:rPr>
                <w:rFonts w:ascii="Tahoma" w:hAnsi="Tahoma" w:cs="Tahoma"/>
                <w:sz w:val="20"/>
                <w:szCs w:val="20"/>
              </w:rPr>
              <w:t xml:space="preserve">: </w:t>
            </w:r>
            <w:hyperlink r:id="rId8" w:history="1">
              <w:r w:rsidRPr="00D32E46">
                <w:rPr>
                  <w:rStyle w:val="aa"/>
                  <w:rFonts w:ascii="Tahoma" w:hAnsi="Tahoma" w:cs="Tahoma"/>
                  <w:sz w:val="20"/>
                  <w:szCs w:val="20"/>
                </w:rPr>
                <w:t>MaydanovaSA@nornik.ru</w:t>
              </w:r>
            </w:hyperlink>
            <w:r w:rsidRPr="00D32E46">
              <w:rPr>
                <w:rFonts w:ascii="Tahoma" w:hAnsi="Tahoma" w:cs="Tahoma"/>
                <w:sz w:val="20"/>
                <w:szCs w:val="20"/>
              </w:rPr>
              <w:t xml:space="preserve"> </w:t>
            </w:r>
          </w:p>
          <w:p w14:paraId="6853BAEE" w14:textId="77777777" w:rsidR="00DB3B7C" w:rsidRPr="0042351E" w:rsidRDefault="00DB3B7C" w:rsidP="00782419">
            <w:pPr>
              <w:autoSpaceDE w:val="0"/>
              <w:autoSpaceDN w:val="0"/>
              <w:adjustRightInd w:val="0"/>
              <w:spacing w:after="0" w:line="240" w:lineRule="auto"/>
              <w:jc w:val="both"/>
              <w:rPr>
                <w:rFonts w:ascii="Tahoma" w:hAnsi="Tahoma" w:cs="Tahoma"/>
                <w:color w:val="FF0000"/>
                <w:sz w:val="20"/>
                <w:szCs w:val="20"/>
                <w:u w:color="FFFFFF" w:themeColor="background1"/>
              </w:rPr>
            </w:pPr>
          </w:p>
          <w:p w14:paraId="6942B130" w14:textId="77777777" w:rsidR="0077236A" w:rsidRDefault="00782419" w:rsidP="00C22AFC">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 техническим вопросам контактное лицо:</w:t>
            </w:r>
            <w:r w:rsidR="00DB3B7C" w:rsidRPr="0042351E">
              <w:rPr>
                <w:rFonts w:ascii="Tahoma" w:eastAsia="Times New Roman" w:hAnsi="Tahoma" w:cs="Tahoma"/>
                <w:b/>
                <w:sz w:val="20"/>
                <w:szCs w:val="20"/>
                <w:lang w:eastAsia="ru-RU"/>
              </w:rPr>
              <w:t xml:space="preserve"> </w:t>
            </w:r>
          </w:p>
          <w:p w14:paraId="554198F8" w14:textId="77777777" w:rsidR="0077236A" w:rsidRPr="0077236A" w:rsidRDefault="0077236A" w:rsidP="0077236A">
            <w:pPr>
              <w:spacing w:after="0" w:line="240" w:lineRule="auto"/>
              <w:rPr>
                <w:rFonts w:ascii="Tahoma" w:hAnsi="Tahoma" w:cs="Tahoma"/>
                <w:sz w:val="20"/>
                <w:szCs w:val="20"/>
              </w:rPr>
            </w:pPr>
            <w:r w:rsidRPr="0077236A">
              <w:rPr>
                <w:rFonts w:ascii="Tahoma" w:hAnsi="Tahoma" w:cs="Tahoma"/>
                <w:sz w:val="20"/>
                <w:szCs w:val="20"/>
              </w:rPr>
              <w:t>Чайкисов Александр Александрович</w:t>
            </w:r>
          </w:p>
          <w:p w14:paraId="50964E97" w14:textId="77777777" w:rsidR="0077236A" w:rsidRPr="0077236A" w:rsidRDefault="0077236A" w:rsidP="0077236A">
            <w:pPr>
              <w:spacing w:after="0" w:line="240" w:lineRule="auto"/>
              <w:rPr>
                <w:rFonts w:ascii="Tahoma" w:hAnsi="Tahoma" w:cs="Tahoma"/>
                <w:sz w:val="20"/>
                <w:szCs w:val="20"/>
              </w:rPr>
            </w:pPr>
            <w:r w:rsidRPr="0077236A">
              <w:rPr>
                <w:rFonts w:ascii="Tahoma" w:hAnsi="Tahoma" w:cs="Tahoma"/>
                <w:sz w:val="20"/>
                <w:szCs w:val="20"/>
              </w:rPr>
              <w:t>Тел. +7(391) 252-26-35</w:t>
            </w:r>
          </w:p>
          <w:p w14:paraId="474B446F" w14:textId="26EC35E3" w:rsidR="00D35A60" w:rsidRPr="00FD2277" w:rsidRDefault="0077236A" w:rsidP="00C70211">
            <w:pPr>
              <w:spacing w:after="0" w:line="240" w:lineRule="auto"/>
              <w:rPr>
                <w:rFonts w:ascii="Tahoma" w:hAnsi="Tahoma" w:cs="Tahoma"/>
                <w:color w:val="0563C1" w:themeColor="hyperlink"/>
                <w:sz w:val="20"/>
                <w:szCs w:val="20"/>
                <w:u w:val="single"/>
              </w:rPr>
            </w:pPr>
            <w:r w:rsidRPr="0077236A">
              <w:rPr>
                <w:rFonts w:ascii="Tahoma" w:hAnsi="Tahoma" w:cs="Tahoma"/>
                <w:sz w:val="20"/>
                <w:szCs w:val="20"/>
                <w:lang w:val="en-US"/>
              </w:rPr>
              <w:t>E</w:t>
            </w:r>
            <w:r w:rsidRPr="00FD2277">
              <w:rPr>
                <w:rFonts w:ascii="Tahoma" w:hAnsi="Tahoma" w:cs="Tahoma"/>
                <w:sz w:val="20"/>
                <w:szCs w:val="20"/>
              </w:rPr>
              <w:t>-</w:t>
            </w:r>
            <w:r w:rsidRPr="0077236A">
              <w:rPr>
                <w:rFonts w:ascii="Tahoma" w:hAnsi="Tahoma" w:cs="Tahoma"/>
                <w:sz w:val="20"/>
                <w:szCs w:val="20"/>
                <w:lang w:val="en-US"/>
              </w:rPr>
              <w:t>mail</w:t>
            </w:r>
            <w:r w:rsidRPr="00FD2277">
              <w:rPr>
                <w:rFonts w:ascii="Tahoma" w:hAnsi="Tahoma" w:cs="Tahoma"/>
                <w:sz w:val="20"/>
                <w:szCs w:val="20"/>
              </w:rPr>
              <w:t xml:space="preserve">: </w:t>
            </w:r>
            <w:proofErr w:type="spellStart"/>
            <w:r w:rsidRPr="0077236A">
              <w:rPr>
                <w:rFonts w:ascii="Tahoma" w:hAnsi="Tahoma" w:cs="Tahoma"/>
                <w:sz w:val="20"/>
                <w:szCs w:val="20"/>
                <w:lang w:val="en-US"/>
              </w:rPr>
              <w:t>ChaykisovAA</w:t>
            </w:r>
            <w:proofErr w:type="spellEnd"/>
            <w:r w:rsidRPr="00FD2277">
              <w:rPr>
                <w:rFonts w:ascii="Tahoma" w:hAnsi="Tahoma" w:cs="Tahoma"/>
                <w:sz w:val="20"/>
                <w:szCs w:val="20"/>
              </w:rPr>
              <w:t>@</w:t>
            </w:r>
            <w:proofErr w:type="spellStart"/>
            <w:r w:rsidRPr="0077236A">
              <w:rPr>
                <w:rFonts w:ascii="Tahoma" w:hAnsi="Tahoma" w:cs="Tahoma"/>
                <w:sz w:val="20"/>
                <w:szCs w:val="20"/>
                <w:lang w:val="en-US"/>
              </w:rPr>
              <w:t>nornik</w:t>
            </w:r>
            <w:proofErr w:type="spellEnd"/>
            <w:r w:rsidRPr="00FD2277">
              <w:rPr>
                <w:rFonts w:ascii="Tahoma" w:hAnsi="Tahoma" w:cs="Tahoma"/>
                <w:sz w:val="20"/>
                <w:szCs w:val="20"/>
              </w:rPr>
              <w:t>.</w:t>
            </w:r>
            <w:proofErr w:type="spellStart"/>
            <w:r w:rsidRPr="0077236A">
              <w:rPr>
                <w:rFonts w:ascii="Tahoma" w:hAnsi="Tahoma" w:cs="Tahoma"/>
                <w:sz w:val="20"/>
                <w:szCs w:val="20"/>
                <w:lang w:val="en-US"/>
              </w:rPr>
              <w:t>ru</w:t>
            </w:r>
            <w:proofErr w:type="spellEnd"/>
            <w:r w:rsidR="00C70211" w:rsidRPr="00FD2277">
              <w:rPr>
                <w:rStyle w:val="aa"/>
                <w:rFonts w:ascii="Tahoma" w:hAnsi="Tahoma" w:cs="Tahoma"/>
                <w:sz w:val="20"/>
                <w:szCs w:val="20"/>
              </w:rPr>
              <w:t xml:space="preserve"> </w:t>
            </w:r>
          </w:p>
        </w:tc>
      </w:tr>
      <w:tr w:rsidR="00F36225" w:rsidRPr="0042351E" w14:paraId="025611BB" w14:textId="77777777" w:rsidTr="00B50678">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DB9BEB5" w14:textId="77777777" w:rsidR="00F36225" w:rsidRPr="0042351E" w:rsidRDefault="00F36225"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D5DFD2" w14:textId="77777777" w:rsidR="00F36225" w:rsidRPr="0042351E" w:rsidRDefault="00F36225"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F872BA" w14:textId="208044D2" w:rsidR="00F36225" w:rsidRPr="0042351E" w:rsidRDefault="002F2C4E" w:rsidP="00046CD9">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w:t>
            </w:r>
            <w:r w:rsidR="00A04AD0" w:rsidRPr="0042351E">
              <w:rPr>
                <w:rFonts w:ascii="Tahoma" w:eastAsia="Times New Roman" w:hAnsi="Tahoma" w:cs="Tahoma"/>
                <w:sz w:val="20"/>
                <w:szCs w:val="20"/>
                <w:lang w:eastAsia="ru-RU"/>
              </w:rPr>
              <w:t xml:space="preserve">апрос </w:t>
            </w:r>
            <w:r w:rsidR="00BF424B" w:rsidRPr="0042351E">
              <w:rPr>
                <w:rFonts w:ascii="Tahoma" w:eastAsia="Times New Roman" w:hAnsi="Tahoma" w:cs="Tahoma"/>
                <w:sz w:val="20"/>
                <w:szCs w:val="20"/>
                <w:lang w:eastAsia="ru-RU"/>
              </w:rPr>
              <w:t>котировок</w:t>
            </w:r>
            <w:r w:rsidR="00F847E9" w:rsidRPr="0042351E">
              <w:rPr>
                <w:rFonts w:ascii="Tahoma" w:eastAsia="Times New Roman" w:hAnsi="Tahoma" w:cs="Tahoma"/>
                <w:sz w:val="20"/>
                <w:szCs w:val="20"/>
                <w:lang w:eastAsia="ru-RU"/>
              </w:rPr>
              <w:t xml:space="preserve"> в </w:t>
            </w:r>
            <w:r w:rsidR="00DB3B7C" w:rsidRPr="0042351E">
              <w:rPr>
                <w:rFonts w:ascii="Tahoma" w:hAnsi="Tahoma" w:cs="Tahoma"/>
                <w:sz w:val="20"/>
                <w:szCs w:val="20"/>
              </w:rPr>
              <w:t>электронной форме</w:t>
            </w:r>
          </w:p>
        </w:tc>
      </w:tr>
      <w:tr w:rsidR="006F44EA" w:rsidRPr="0042351E" w14:paraId="11B263A3" w14:textId="77777777" w:rsidTr="00B50678">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AF2E357" w14:textId="77777777" w:rsidR="006F44EA" w:rsidRPr="0042351E" w:rsidRDefault="006F44EA"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13084120" w14:textId="77777777" w:rsidR="006F44EA" w:rsidRPr="0042351E" w:rsidRDefault="006F44EA"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9871D70" w14:textId="398F499F" w:rsidR="006F44EA" w:rsidRDefault="000246B0" w:rsidP="000246B0">
            <w:pPr>
              <w:autoSpaceDE w:val="0"/>
              <w:autoSpaceDN w:val="0"/>
              <w:adjustRightInd w:val="0"/>
              <w:spacing w:after="0" w:line="240" w:lineRule="auto"/>
              <w:jc w:val="both"/>
              <w:rPr>
                <w:rFonts w:ascii="Tahoma" w:eastAsia="Times New Roman" w:hAnsi="Tahoma" w:cs="Tahoma"/>
                <w:sz w:val="20"/>
                <w:szCs w:val="20"/>
                <w:lang w:eastAsia="ru-RU"/>
              </w:rPr>
            </w:pPr>
            <w:r w:rsidRPr="000246B0">
              <w:rPr>
                <w:rFonts w:ascii="Tahoma" w:eastAsia="Times New Roman" w:hAnsi="Tahoma" w:cs="Tahoma"/>
                <w:sz w:val="20"/>
                <w:szCs w:val="20"/>
                <w:lang w:eastAsia="ru-RU"/>
              </w:rPr>
              <w:t>Оказание услуг по ультразвуковой дефектоскопии железнодорожн</w:t>
            </w:r>
            <w:r>
              <w:rPr>
                <w:rFonts w:ascii="Tahoma" w:eastAsia="Times New Roman" w:hAnsi="Tahoma" w:cs="Tahoma"/>
                <w:sz w:val="20"/>
                <w:szCs w:val="20"/>
                <w:lang w:eastAsia="ru-RU"/>
              </w:rPr>
              <w:t>ых путей и стрелочных переводов</w:t>
            </w:r>
          </w:p>
          <w:p w14:paraId="4908214B" w14:textId="77777777" w:rsidR="00C70211" w:rsidRDefault="00C70211" w:rsidP="000246B0">
            <w:pPr>
              <w:autoSpaceDE w:val="0"/>
              <w:autoSpaceDN w:val="0"/>
              <w:adjustRightInd w:val="0"/>
              <w:spacing w:after="0" w:line="240" w:lineRule="auto"/>
              <w:jc w:val="both"/>
              <w:rPr>
                <w:rFonts w:ascii="Tahoma" w:eastAsia="Times New Roman" w:hAnsi="Tahoma" w:cs="Tahoma"/>
                <w:sz w:val="20"/>
                <w:szCs w:val="20"/>
                <w:lang w:eastAsia="ru-RU"/>
              </w:rPr>
            </w:pPr>
          </w:p>
          <w:p w14:paraId="3EB71BCD" w14:textId="48B9C7E3" w:rsidR="00C70211" w:rsidRPr="0042351E" w:rsidRDefault="00EA6D8D" w:rsidP="000246B0">
            <w:pPr>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(п. 179</w:t>
            </w:r>
            <w:r w:rsidR="00C70211" w:rsidRPr="00E4243D">
              <w:rPr>
                <w:rFonts w:ascii="Tahoma" w:hAnsi="Tahoma" w:cs="Tahoma"/>
                <w:sz w:val="20"/>
                <w:szCs w:val="20"/>
              </w:rPr>
              <w:t xml:space="preserve"> плана</w:t>
            </w:r>
            <w:r w:rsidR="00C70211">
              <w:rPr>
                <w:rFonts w:ascii="Tahoma" w:hAnsi="Tahoma" w:cs="Tahoma"/>
                <w:sz w:val="20"/>
                <w:szCs w:val="20"/>
              </w:rPr>
              <w:t xml:space="preserve"> закупок 2026</w:t>
            </w:r>
            <w:r w:rsidR="00C70211" w:rsidRPr="00E4243D">
              <w:rPr>
                <w:rFonts w:ascii="Tahoma" w:hAnsi="Tahoma" w:cs="Tahoma"/>
                <w:sz w:val="20"/>
                <w:szCs w:val="20"/>
              </w:rPr>
              <w:t> г.-202</w:t>
            </w:r>
            <w:r w:rsidR="00C70211">
              <w:rPr>
                <w:rFonts w:ascii="Tahoma" w:hAnsi="Tahoma" w:cs="Tahoma"/>
                <w:sz w:val="20"/>
                <w:szCs w:val="20"/>
              </w:rPr>
              <w:t>8</w:t>
            </w:r>
            <w:r w:rsidR="00C70211" w:rsidRPr="00E4243D">
              <w:rPr>
                <w:rFonts w:ascii="Tahoma" w:hAnsi="Tahoma" w:cs="Tahoma"/>
                <w:sz w:val="20"/>
                <w:szCs w:val="20"/>
              </w:rPr>
              <w:t xml:space="preserve"> г.)</w:t>
            </w:r>
          </w:p>
        </w:tc>
      </w:tr>
      <w:tr w:rsidR="005340E1" w:rsidRPr="0042351E" w14:paraId="7797058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A527BB"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1D74B"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DD5872" w14:textId="17FBE2D5" w:rsidR="005340E1" w:rsidRPr="0077236A" w:rsidRDefault="0077236A" w:rsidP="005340E1">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77236A">
              <w:rPr>
                <w:rFonts w:ascii="Tahoma" w:hAnsi="Tahoma" w:cs="Tahoma"/>
                <w:sz w:val="20"/>
                <w:szCs w:val="20"/>
              </w:rPr>
              <w:t>52.21.</w:t>
            </w:r>
          </w:p>
        </w:tc>
      </w:tr>
      <w:tr w:rsidR="005340E1" w:rsidRPr="0042351E" w14:paraId="6C95D6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BBC609" w14:textId="77777777" w:rsidR="005340E1" w:rsidRPr="0042351E" w:rsidRDefault="005340E1" w:rsidP="005340E1">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A937E2" w14:textId="77777777" w:rsidR="005340E1" w:rsidRPr="0042351E" w:rsidRDefault="005340E1" w:rsidP="005340E1">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D1D99A" w14:textId="39032160" w:rsidR="00956AA4" w:rsidRPr="0077236A" w:rsidRDefault="0077236A" w:rsidP="005340E1">
            <w:pPr>
              <w:widowControl w:val="0"/>
              <w:autoSpaceDE w:val="0"/>
              <w:autoSpaceDN w:val="0"/>
              <w:adjustRightInd w:val="0"/>
              <w:spacing w:after="0" w:line="240" w:lineRule="auto"/>
              <w:jc w:val="both"/>
              <w:rPr>
                <w:rFonts w:ascii="Tahoma" w:eastAsia="Times New Roman" w:hAnsi="Tahoma" w:cs="Tahoma"/>
                <w:sz w:val="20"/>
                <w:szCs w:val="20"/>
                <w:lang w:eastAsia="ru-RU"/>
              </w:rPr>
            </w:pPr>
            <w:r w:rsidRPr="0077236A">
              <w:rPr>
                <w:rFonts w:ascii="Tahoma" w:hAnsi="Tahoma" w:cs="Tahoma"/>
                <w:sz w:val="20"/>
                <w:szCs w:val="20"/>
              </w:rPr>
              <w:t>52.21.19.190</w:t>
            </w:r>
          </w:p>
        </w:tc>
      </w:tr>
      <w:tr w:rsidR="00187597" w:rsidRPr="0042351E" w14:paraId="0F90A0EE" w14:textId="77777777" w:rsidTr="00D87303">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EE10D1"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6864C49" w14:textId="77777777" w:rsidR="00DB3B7C"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r w:rsidR="00DB3B7C" w:rsidRPr="0042351E">
              <w:rPr>
                <w:rFonts w:ascii="Tahoma" w:eastAsia="Times New Roman" w:hAnsi="Tahoma" w:cs="Tahoma"/>
                <w:sz w:val="20"/>
                <w:szCs w:val="20"/>
                <w:lang w:eastAsia="ru-RU"/>
              </w:rPr>
              <w:t>.</w:t>
            </w:r>
          </w:p>
          <w:p w14:paraId="6508074D" w14:textId="6B285D0B" w:rsidR="00187597" w:rsidRPr="0042351E" w:rsidRDefault="00DB3B7C"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0D0BF7" w14:textId="5E2F4E76" w:rsidR="00187597" w:rsidRPr="0042351E" w:rsidRDefault="005B308A" w:rsidP="0077236A">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r w:rsidR="0014074C" w:rsidRPr="0042351E">
              <w:rPr>
                <w:rFonts w:ascii="Tahoma" w:eastAsia="Times New Roman" w:hAnsi="Tahoma" w:cs="Tahoma"/>
                <w:sz w:val="20"/>
                <w:szCs w:val="20"/>
                <w:lang w:eastAsia="ru-RU"/>
              </w:rPr>
              <w:t>.</w:t>
            </w:r>
          </w:p>
        </w:tc>
      </w:tr>
      <w:tr w:rsidR="00187597" w:rsidRPr="0042351E" w14:paraId="0F19A0C8" w14:textId="77777777" w:rsidTr="00956AA4">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7A85A8"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665233"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5F6B164" w14:textId="77777777" w:rsidR="000246B0" w:rsidRPr="007C35CF" w:rsidRDefault="000246B0" w:rsidP="000246B0">
            <w:pPr>
              <w:suppressAutoHyphens/>
              <w:autoSpaceDE w:val="0"/>
              <w:spacing w:after="0" w:line="240" w:lineRule="auto"/>
              <w:jc w:val="both"/>
              <w:rPr>
                <w:rFonts w:ascii="Tahoma" w:eastAsia="Calibri" w:hAnsi="Tahoma" w:cs="Tahoma"/>
                <w:iCs/>
                <w:sz w:val="20"/>
                <w:szCs w:val="20"/>
                <w:lang w:eastAsia="ru-RU"/>
              </w:rPr>
            </w:pPr>
            <w:r>
              <w:rPr>
                <w:rFonts w:ascii="Tahoma" w:eastAsia="Calibri" w:hAnsi="Tahoma" w:cs="Tahoma"/>
                <w:iCs/>
                <w:sz w:val="20"/>
                <w:szCs w:val="20"/>
                <w:lang w:eastAsia="ru-RU"/>
              </w:rPr>
              <w:t xml:space="preserve">- </w:t>
            </w:r>
            <w:r w:rsidRPr="007C35CF">
              <w:rPr>
                <w:rFonts w:ascii="Tahoma" w:eastAsia="Calibri" w:hAnsi="Tahoma" w:cs="Tahoma"/>
                <w:iCs/>
                <w:sz w:val="20"/>
                <w:szCs w:val="20"/>
                <w:lang w:eastAsia="ru-RU"/>
              </w:rPr>
              <w:t>РФ, Красноярский край, город Красноярск, улица Коммунальная, дом 2</w:t>
            </w:r>
            <w:r w:rsidRPr="007C35CF">
              <w:rPr>
                <w:rFonts w:ascii="Tahoma" w:eastAsia="Calibri" w:hAnsi="Tahoma" w:cs="Tahoma"/>
                <w:sz w:val="20"/>
                <w:szCs w:val="20"/>
                <w:lang w:eastAsia="ru-RU"/>
              </w:rPr>
              <w:t xml:space="preserve"> Железнодорожный цех АО «КРП»</w:t>
            </w:r>
            <w:r w:rsidRPr="007C35CF">
              <w:rPr>
                <w:rFonts w:ascii="Tahoma" w:eastAsia="Calibri" w:hAnsi="Tahoma" w:cs="Tahoma"/>
                <w:iCs/>
                <w:spacing w:val="-2"/>
                <w:sz w:val="20"/>
                <w:szCs w:val="20"/>
                <w:lang w:eastAsia="ru-RU"/>
              </w:rPr>
              <w:t xml:space="preserve">. </w:t>
            </w:r>
          </w:p>
          <w:p w14:paraId="356C1976" w14:textId="24001F0C" w:rsidR="00187597" w:rsidRPr="0042351E" w:rsidRDefault="000246B0" w:rsidP="000246B0">
            <w:pPr>
              <w:autoSpaceDE w:val="0"/>
              <w:autoSpaceDN w:val="0"/>
              <w:adjustRightInd w:val="0"/>
              <w:spacing w:after="0" w:line="240" w:lineRule="auto"/>
              <w:jc w:val="both"/>
              <w:rPr>
                <w:rFonts w:ascii="Tahoma" w:eastAsia="Times New Roman" w:hAnsi="Tahoma" w:cs="Tahoma"/>
                <w:b/>
                <w:sz w:val="20"/>
                <w:szCs w:val="20"/>
                <w:lang w:eastAsia="ru-RU"/>
              </w:rPr>
            </w:pPr>
            <w:r>
              <w:rPr>
                <w:rFonts w:ascii="Tahoma" w:eastAsia="Calibri" w:hAnsi="Tahoma" w:cs="Tahoma"/>
                <w:iCs/>
                <w:sz w:val="20"/>
                <w:szCs w:val="20"/>
                <w:lang w:eastAsia="ru-RU"/>
              </w:rPr>
              <w:t xml:space="preserve">- </w:t>
            </w:r>
            <w:r w:rsidRPr="007C35CF">
              <w:rPr>
                <w:rFonts w:ascii="Tahoma" w:eastAsia="Calibri" w:hAnsi="Tahoma" w:cs="Tahoma"/>
                <w:iCs/>
                <w:sz w:val="20"/>
                <w:szCs w:val="20"/>
                <w:lang w:eastAsia="ru-RU"/>
              </w:rPr>
              <w:t>РФ, Красноярский край, город Красноярск, улица Прибойная дом 30 «Енисейский грузовой район АО КРП».</w:t>
            </w:r>
          </w:p>
        </w:tc>
      </w:tr>
      <w:tr w:rsidR="00187597" w:rsidRPr="0042351E" w14:paraId="5B9460AB" w14:textId="77777777" w:rsidTr="00D73067">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39D51F" w14:textId="77777777" w:rsidR="00187597" w:rsidRPr="0042351E" w:rsidRDefault="00187597"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6B1F680"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44A9073" w14:textId="7E1AEAF2" w:rsidR="00187597" w:rsidRPr="0042351E" w:rsidRDefault="000246B0" w:rsidP="000246B0">
            <w:pPr>
              <w:autoSpaceDE w:val="0"/>
              <w:autoSpaceDN w:val="0"/>
              <w:adjustRightInd w:val="0"/>
              <w:spacing w:after="0" w:line="240" w:lineRule="auto"/>
              <w:jc w:val="both"/>
              <w:rPr>
                <w:rFonts w:ascii="Tahoma" w:eastAsia="Times New Roman" w:hAnsi="Tahoma" w:cs="Tahoma"/>
                <w:b/>
                <w:sz w:val="20"/>
                <w:szCs w:val="20"/>
                <w:lang w:eastAsia="ru-RU"/>
              </w:rPr>
            </w:pPr>
            <w:r w:rsidRPr="007C35CF">
              <w:rPr>
                <w:rFonts w:ascii="Tahoma" w:eastAsia="Times New Roman" w:hAnsi="Tahoma" w:cs="Tahoma"/>
                <w:sz w:val="20"/>
                <w:szCs w:val="20"/>
                <w:lang w:eastAsia="ru-RU"/>
              </w:rPr>
              <w:t>С 15.09.2026 по 20.10.2026 включительно.</w:t>
            </w:r>
          </w:p>
        </w:tc>
      </w:tr>
      <w:tr w:rsidR="00187597" w:rsidRPr="0042351E" w14:paraId="6A16BE22" w14:textId="77777777" w:rsidTr="00D73067">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64D074" w14:textId="3854A28F"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279DCA7C" w14:textId="681D124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w:t>
            </w:r>
            <w:r w:rsidR="0060797B" w:rsidRPr="0042351E">
              <w:rPr>
                <w:rFonts w:ascii="Tahoma" w:eastAsia="Times New Roman" w:hAnsi="Tahoma" w:cs="Tahoma"/>
                <w:sz w:val="20"/>
                <w:szCs w:val="20"/>
                <w:lang w:eastAsia="ru-RU"/>
              </w:rPr>
              <w:t>,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B6DB071" w14:textId="4BE80659" w:rsidR="00187597" w:rsidRPr="0042351E" w:rsidRDefault="000246B0" w:rsidP="00521D33">
            <w:pPr>
              <w:widowControl w:val="0"/>
              <w:spacing w:after="0" w:line="240" w:lineRule="auto"/>
              <w:jc w:val="both"/>
              <w:rPr>
                <w:rFonts w:ascii="Tahoma" w:eastAsia="Times New Roman" w:hAnsi="Tahoma" w:cs="Tahoma"/>
                <w:sz w:val="20"/>
                <w:szCs w:val="20"/>
                <w:lang w:eastAsia="ru-RU"/>
              </w:rPr>
            </w:pPr>
            <w:r w:rsidRPr="000246B0">
              <w:rPr>
                <w:rFonts w:ascii="Tahoma" w:eastAsia="Times New Roman" w:hAnsi="Tahoma" w:cs="Tahoma"/>
                <w:sz w:val="20"/>
                <w:szCs w:val="20"/>
                <w:lang w:eastAsia="ru-RU"/>
              </w:rPr>
              <w:t>142</w:t>
            </w:r>
            <w:r>
              <w:rPr>
                <w:rFonts w:ascii="Tahoma" w:eastAsia="Times New Roman" w:hAnsi="Tahoma" w:cs="Tahoma"/>
                <w:sz w:val="20"/>
                <w:szCs w:val="20"/>
                <w:lang w:eastAsia="ru-RU"/>
              </w:rPr>
              <w:t xml:space="preserve"> </w:t>
            </w:r>
            <w:r w:rsidRPr="000246B0">
              <w:rPr>
                <w:rFonts w:ascii="Tahoma" w:eastAsia="Times New Roman" w:hAnsi="Tahoma" w:cs="Tahoma"/>
                <w:sz w:val="20"/>
                <w:szCs w:val="20"/>
                <w:lang w:eastAsia="ru-RU"/>
              </w:rPr>
              <w:t>622 (Сто сорок две тысячи шестьсот двадцать два) рубля 95 копеек</w:t>
            </w:r>
          </w:p>
        </w:tc>
      </w:tr>
      <w:tr w:rsidR="00187597" w:rsidRPr="0042351E" w14:paraId="230C30F3" w14:textId="77777777" w:rsidTr="00B50678">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890B87" w14:textId="7B5A55DE" w:rsidR="00187597" w:rsidRPr="0042351E" w:rsidRDefault="00FC722F" w:rsidP="00521D33">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58BE01B" w14:textId="77777777" w:rsidR="00187597" w:rsidRPr="0042351E" w:rsidRDefault="00187597" w:rsidP="001E0AA8">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2215024" w14:textId="3255CC97" w:rsidR="00187597" w:rsidRPr="0042351E" w:rsidRDefault="0077236A" w:rsidP="00B95AC9">
            <w:pPr>
              <w:spacing w:after="0" w:line="240" w:lineRule="auto"/>
              <w:jc w:val="both"/>
              <w:rPr>
                <w:rFonts w:ascii="Tahoma" w:eastAsia="Times New Roman" w:hAnsi="Tahoma" w:cs="Tahoma"/>
                <w:iCs/>
                <w:sz w:val="20"/>
                <w:szCs w:val="20"/>
                <w:lang w:eastAsia="ru-RU"/>
              </w:rPr>
            </w:pPr>
            <w:r w:rsidRPr="006657F7">
              <w:rPr>
                <w:rFonts w:ascii="Tahoma" w:eastAsia="Times New Roman" w:hAnsi="Tahoma" w:cs="Tahoma"/>
                <w:iCs/>
                <w:sz w:val="20"/>
                <w:szCs w:val="20"/>
                <w:lang w:eastAsia="ru-RU"/>
              </w:rPr>
              <w:t>Начальная (максимальная) цена договора определена н</w:t>
            </w:r>
            <w:r>
              <w:rPr>
                <w:rFonts w:ascii="Tahoma" w:hAnsi="Tahoma" w:cs="Tahoma"/>
                <w:sz w:val="20"/>
                <w:szCs w:val="20"/>
              </w:rPr>
              <w:t>а основании иного метода</w:t>
            </w:r>
          </w:p>
        </w:tc>
      </w:tr>
      <w:tr w:rsidR="00E7157C" w:rsidRPr="0042351E" w14:paraId="30B0C5F5" w14:textId="77777777" w:rsidTr="0077236A">
        <w:trPr>
          <w:trHeight w:val="2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5BE92C6" w14:textId="1AC2CECF" w:rsidR="00E7157C" w:rsidRPr="0042351E" w:rsidRDefault="00E7157C" w:rsidP="00E7157C">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118E1F" w14:textId="7E494B4F" w:rsidR="00E7157C" w:rsidRPr="0042351E" w:rsidRDefault="00E7157C" w:rsidP="00E7157C">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внесения 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B860D16" w14:textId="7241A4DF" w:rsidR="00E7157C" w:rsidRPr="0077236A" w:rsidRDefault="00E7157C" w:rsidP="0077236A">
            <w:pPr>
              <w:pStyle w:val="af4"/>
              <w:tabs>
                <w:tab w:val="left" w:pos="366"/>
                <w:tab w:val="left" w:pos="1843"/>
              </w:tabs>
              <w:spacing w:after="0" w:line="240" w:lineRule="auto"/>
              <w:ind w:left="82"/>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Не установлен</w:t>
            </w:r>
          </w:p>
        </w:tc>
      </w:tr>
      <w:tr w:rsidR="00E7157C" w:rsidRPr="0042351E" w14:paraId="2EEA9F1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8A70DFE" w14:textId="43F9707E" w:rsidR="00E7157C" w:rsidRPr="0042351E" w:rsidRDefault="00E7157C" w:rsidP="00E7157C">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D06F6A" w14:textId="77777777" w:rsidR="00E7157C" w:rsidRPr="0042351E" w:rsidRDefault="00E7157C" w:rsidP="00E7157C">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4EFA71" w14:textId="76A345B9" w:rsidR="00E7157C" w:rsidRPr="0077236A" w:rsidRDefault="00E7157C" w:rsidP="0077236A">
            <w:pPr>
              <w:tabs>
                <w:tab w:val="left" w:pos="224"/>
              </w:tabs>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Не установлены</w:t>
            </w:r>
          </w:p>
        </w:tc>
      </w:tr>
      <w:tr w:rsidR="004653CB" w:rsidRPr="0042351E" w14:paraId="7D1C0DE6" w14:textId="77777777" w:rsidTr="001A49E3">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255560" w14:textId="4E289A90"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4493F0E" w14:textId="0E523E0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904ED9A" w14:textId="7604FD6D" w:rsidR="004653CB" w:rsidRPr="00F02510" w:rsidRDefault="004653CB" w:rsidP="004653CB">
            <w:pPr>
              <w:autoSpaceDE w:val="0"/>
              <w:autoSpaceDN w:val="0"/>
              <w:adjustRightInd w:val="0"/>
              <w:spacing w:after="0" w:line="240" w:lineRule="auto"/>
              <w:jc w:val="both"/>
              <w:rPr>
                <w:rFonts w:ascii="Tahoma" w:eastAsia="Times New Roman" w:hAnsi="Tahoma" w:cs="Tahoma"/>
                <w:b/>
                <w:sz w:val="20"/>
                <w:szCs w:val="20"/>
                <w:lang w:eastAsia="ru-RU"/>
              </w:rPr>
            </w:pPr>
            <w:r w:rsidRPr="00F0095F">
              <w:rPr>
                <w:rFonts w:ascii="Tahoma" w:hAnsi="Tahoma" w:cs="Tahoma"/>
                <w:sz w:val="20"/>
                <w:szCs w:val="20"/>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p>
        </w:tc>
      </w:tr>
      <w:tr w:rsidR="004653CB" w:rsidRPr="0042351E" w14:paraId="73E07B5F" w14:textId="77777777" w:rsidTr="00D73067">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5E741" w14:textId="1821C99F"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E5A7C5"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61ED7C" w14:textId="50828BEB"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9"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77236A" w:rsidRPr="008030AE">
              <w:rPr>
                <w:rStyle w:val="aa"/>
                <w:rFonts w:ascii="Tahoma" w:hAnsi="Tahoma" w:cs="Tahoma"/>
                <w:color w:val="auto"/>
                <w:sz w:val="20"/>
                <w:szCs w:val="20"/>
              </w:rPr>
              <w:t>АО</w:t>
            </w:r>
            <w:r w:rsidR="0077236A" w:rsidRPr="008030AE">
              <w:rPr>
                <w:rFonts w:ascii="Tahoma" w:hAnsi="Tahoma" w:cs="Tahoma"/>
                <w:sz w:val="20"/>
                <w:szCs w:val="20"/>
              </w:rPr>
              <w:t xml:space="preserve"> «ТЭК-Торг», по адресу в сети «Интернет»</w:t>
            </w:r>
            <w:r w:rsidR="0077236A" w:rsidRPr="00DD38EC">
              <w:rPr>
                <w:rFonts w:ascii="Tahoma" w:hAnsi="Tahoma" w:cs="Tahoma"/>
              </w:rPr>
              <w:t xml:space="preserve">: </w:t>
            </w:r>
            <w:hyperlink r:id="rId10" w:history="1">
              <w:r w:rsidR="0077236A" w:rsidRPr="00A503BE">
                <w:rPr>
                  <w:rStyle w:val="aa"/>
                  <w:rFonts w:ascii="Tahoma" w:eastAsia="Times New Roman" w:hAnsi="Tahoma" w:cs="Tahoma"/>
                  <w:sz w:val="20"/>
                  <w:szCs w:val="20"/>
                  <w:lang w:val="en-US"/>
                </w:rPr>
                <w:t>www</w:t>
              </w:r>
              <w:r w:rsidR="0077236A" w:rsidRPr="00A503BE">
                <w:rPr>
                  <w:rStyle w:val="aa"/>
                  <w:rFonts w:ascii="Tahoma" w:eastAsia="Times New Roman" w:hAnsi="Tahoma" w:cs="Tahoma"/>
                  <w:sz w:val="20"/>
                  <w:szCs w:val="20"/>
                </w:rPr>
                <w:t>.</w:t>
              </w:r>
              <w:proofErr w:type="spellStart"/>
              <w:r w:rsidR="0077236A" w:rsidRPr="00A503BE">
                <w:rPr>
                  <w:rStyle w:val="aa"/>
                  <w:rFonts w:ascii="Tahoma" w:eastAsia="Times New Roman" w:hAnsi="Tahoma" w:cs="Tahoma"/>
                  <w:sz w:val="20"/>
                  <w:szCs w:val="20"/>
                  <w:lang w:val="en-US"/>
                </w:rPr>
                <w:t>tektorg</w:t>
              </w:r>
              <w:proofErr w:type="spellEnd"/>
              <w:r w:rsidR="0077236A" w:rsidRPr="00A503BE">
                <w:rPr>
                  <w:rStyle w:val="aa"/>
                  <w:rFonts w:ascii="Tahoma" w:eastAsia="Times New Roman" w:hAnsi="Tahoma" w:cs="Tahoma"/>
                  <w:sz w:val="20"/>
                  <w:szCs w:val="20"/>
                </w:rPr>
                <w:t>.</w:t>
              </w:r>
              <w:proofErr w:type="spellStart"/>
              <w:r w:rsidR="0077236A" w:rsidRPr="00A503BE">
                <w:rPr>
                  <w:rStyle w:val="aa"/>
                  <w:rFonts w:ascii="Tahoma" w:eastAsia="Times New Roman" w:hAnsi="Tahoma" w:cs="Tahoma"/>
                  <w:sz w:val="20"/>
                  <w:szCs w:val="20"/>
                  <w:lang w:val="en-US"/>
                </w:rPr>
                <w:t>ru</w:t>
              </w:r>
              <w:proofErr w:type="spellEnd"/>
            </w:hyperlink>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4653CB" w:rsidRPr="0042351E" w14:paraId="4FEAE0BA" w14:textId="77777777" w:rsidTr="006B749F">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E9D6BD" w14:textId="6326FC43"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DFC16F" w14:textId="275E8142"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3AFB2" w14:textId="0B4380C5" w:rsidR="004653CB" w:rsidRDefault="00FD2277" w:rsidP="004653CB">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4653CB"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4653CB">
              <w:rPr>
                <w:rFonts w:ascii="Tahoma" w:eastAsia="Times New Roman" w:hAnsi="Tahoma" w:cs="Tahoma"/>
                <w:sz w:val="20"/>
                <w:szCs w:val="20"/>
                <w:lang w:eastAsia="ru-RU"/>
              </w:rPr>
              <w:t>.</w:t>
            </w:r>
          </w:p>
          <w:p w14:paraId="62897F70" w14:textId="543BF218"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Частью 5.3. ст. 3 223-ФЗ установлено, что срок оплаты заказчиком поставленного товара, выполненной работы (ее  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4653CB" w:rsidRPr="0042351E" w14:paraId="6DCFD5E5" w14:textId="77777777" w:rsidTr="00444505">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5F59B1" w14:textId="09A996FF"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696075" w14:textId="7323E471" w:rsidR="004653CB" w:rsidRPr="00444505"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4153CF1" w14:textId="20A8EED6"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4653CB" w:rsidRPr="0042351E" w14:paraId="3BB79D3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48CF33" w14:textId="11864ADC"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41B5CA" w14:textId="30BE1299"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02F14E" w14:textId="4A6F0D76"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w:t>
            </w:r>
            <w:r w:rsidRPr="0042351E">
              <w:rPr>
                <w:rFonts w:ascii="Tahoma" w:eastAsia="Times New Roman" w:hAnsi="Tahoma" w:cs="Tahoma"/>
                <w:sz w:val="20"/>
                <w:szCs w:val="20"/>
                <w:lang w:eastAsia="ru-RU"/>
              </w:rPr>
              <w:lastRenderedPageBreak/>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67F0069D"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7E3AA799"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D0B5BAF"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w:t>
            </w:r>
          </w:p>
          <w:p w14:paraId="47C91E24"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Закупке по форме, предложенной Извещением (Приложение № 1 к Информационной карте). </w:t>
            </w:r>
          </w:p>
          <w:p w14:paraId="0996358E"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95DDC1C" w14:textId="61129F9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получать от Заказчика / Организатора закупки информацию о Предмете закупки, достаточную для подготовки Заявки (конфиденциальную – на основе подписываемых по форме Заказчика соглашений о конфиденциальности);</w:t>
            </w:r>
          </w:p>
          <w:p w14:paraId="0BE67B8A" w14:textId="65A10789"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1D223A13" w14:textId="5CA98AA3"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451ABAC7"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10464899" w14:textId="549C87CE"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735BD857"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25877BBE"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59A2DE7F" w14:textId="77777777" w:rsidR="004653CB" w:rsidRPr="0042351E" w:rsidRDefault="004653CB" w:rsidP="004653CB">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случае, если при проведении Закупки предполагается передача персональных данных (далее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 осуществлять обработку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на законных основаниях, в том числе при необходимости получить согласия от физических лиц на обработку их </w:t>
            </w:r>
            <w:proofErr w:type="spellStart"/>
            <w:r w:rsidRPr="0042351E">
              <w:rPr>
                <w:rFonts w:ascii="Tahoma" w:eastAsia="Times New Roman" w:hAnsi="Tahoma" w:cs="Tahoma"/>
                <w:sz w:val="20"/>
                <w:szCs w:val="20"/>
                <w:lang w:eastAsia="ru-RU"/>
              </w:rPr>
              <w:t>ПДн</w:t>
            </w:r>
            <w:proofErr w:type="spellEnd"/>
            <w:r w:rsidRPr="0042351E">
              <w:rPr>
                <w:rFonts w:ascii="Tahoma" w:eastAsia="Times New Roman" w:hAnsi="Tahoma" w:cs="Tahoma"/>
                <w:sz w:val="20"/>
                <w:szCs w:val="20"/>
                <w:lang w:eastAsia="ru-RU"/>
              </w:rPr>
              <w:t xml:space="preserve"> в соответствии с действующим законодательством Российской Федерации (по форме Приложения № 5 к Информационной карте);</w:t>
            </w:r>
          </w:p>
          <w:p w14:paraId="34E7CD31" w14:textId="28D4DC88" w:rsidR="004653CB" w:rsidRPr="0042351E" w:rsidRDefault="004653CB" w:rsidP="0063560C">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 </w:t>
            </w:r>
            <w:r w:rsidR="0063560C" w:rsidRPr="0042351E">
              <w:rPr>
                <w:rFonts w:ascii="Tahoma" w:eastAsia="Times New Roman" w:hAnsi="Tahoma" w:cs="Tahoma"/>
                <w:sz w:val="20"/>
                <w:szCs w:val="20"/>
                <w:lang w:eastAsia="ru-RU"/>
              </w:rPr>
              <w:t xml:space="preserve">иные права и обязанности, установленные действующим законодательством Российской Федерации, Положением о закупках </w:t>
            </w:r>
            <w:r w:rsidR="0063560C">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xml:space="preserve">, локальными актами </w:t>
            </w:r>
            <w:r w:rsidR="0063560C">
              <w:rPr>
                <w:rFonts w:ascii="Tahoma" w:eastAsia="Times New Roman" w:hAnsi="Tahoma" w:cs="Tahoma"/>
                <w:sz w:val="20"/>
                <w:szCs w:val="20"/>
                <w:lang w:eastAsia="ru-RU"/>
              </w:rPr>
              <w:t>АО «КРП»</w:t>
            </w:r>
            <w:r w:rsidRPr="0042351E">
              <w:rPr>
                <w:rFonts w:ascii="Tahoma" w:eastAsia="Times New Roman" w:hAnsi="Tahoma" w:cs="Tahoma"/>
                <w:sz w:val="20"/>
                <w:szCs w:val="20"/>
                <w:lang w:eastAsia="ru-RU"/>
              </w:rPr>
              <w:t>, изданными в развитие Положения о закупках и условиями закупочной документации.</w:t>
            </w:r>
          </w:p>
        </w:tc>
      </w:tr>
      <w:tr w:rsidR="004653CB" w:rsidRPr="0042351E" w14:paraId="437D1F41"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C17EFB" w14:textId="0C20FFA2" w:rsidR="004653CB" w:rsidRPr="00400128"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00128">
              <w:rPr>
                <w:rFonts w:ascii="Tahoma" w:eastAsia="Times New Roman" w:hAnsi="Tahoma" w:cs="Tahoma"/>
                <w:sz w:val="20"/>
                <w:szCs w:val="20"/>
                <w:lang w:eastAsia="ru-RU"/>
              </w:rPr>
              <w:lastRenderedPageBreak/>
              <w:t>18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148DC" w14:textId="6926C8CA" w:rsidR="004653CB" w:rsidRPr="00400128" w:rsidRDefault="004653CB" w:rsidP="004653CB">
            <w:pPr>
              <w:spacing w:after="0" w:line="240" w:lineRule="auto"/>
              <w:jc w:val="both"/>
              <w:rPr>
                <w:rFonts w:ascii="Tahoma" w:eastAsia="Times New Roman" w:hAnsi="Tahoma" w:cs="Tahoma"/>
                <w:sz w:val="20"/>
                <w:szCs w:val="20"/>
                <w:lang w:eastAsia="ru-RU"/>
              </w:rPr>
            </w:pPr>
            <w:r w:rsidRPr="00400128">
              <w:rPr>
                <w:rFonts w:ascii="Tahoma" w:eastAsia="Times New Roman" w:hAnsi="Tahoma" w:cs="Tahoma"/>
                <w:sz w:val="20"/>
                <w:szCs w:val="20"/>
                <w:lang w:eastAsia="ru-RU"/>
              </w:rPr>
              <w:t>Коллективное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F1EB7E"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Допускается.</w:t>
            </w:r>
          </w:p>
          <w:p w14:paraId="4EE3E8C9"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Заявка на участие в закупке подается коллективным Участником, Участник закупки должен включить в свою заявку план распределения объемов поставки товаров, выполнения работ, оказания услуг внутри коллективного Участника по форме, установленной Приложением № 1.1. к Информационной карте, дополнительно должны быть выполнены нижеприведенные требования.</w:t>
            </w:r>
          </w:p>
          <w:p w14:paraId="186640B6"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Коллективный Участник должен в совокупности соответствовать отборочным критериям, установленным настоящей закупочной документацией, и представить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25CD49DB"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4F9711D4"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результатам закупочной процедуры;</w:t>
            </w:r>
          </w:p>
          <w:p w14:paraId="7193BF7D"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в соглашении должно быть приведено четкое распределение номенклатуры, объемов, стоимости и сроков осуществления поставки, выполнения работ, оказания услуг между членами коллективного Участника;</w:t>
            </w:r>
          </w:p>
          <w:p w14:paraId="4C261792"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соглашении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Заказчиком;</w:t>
            </w:r>
          </w:p>
          <w:p w14:paraId="6C630AF0"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в соглашении должна быть установлена солидарная ответственность каждой организации по обязательствам, связанным с участием в закупочной процедуре, и солидарная ответственность за своевременное и полное исполнение договора, заключаемого по результатам закупочной процедуры;</w:t>
            </w:r>
          </w:p>
          <w:p w14:paraId="2EA77D4B"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соглашением должно быть предусмотрено, что все операции по исполнению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Указанные вопросы должны быть урегулированы непосредственно в соглашении; ссылки на последующее урегулирование указанных вопросов на уровне дополнительного соглашения / самостоятельного договора между сторонами Заказчиком не принимаются и рассматриваются как непредставление соглашения.</w:t>
            </w:r>
          </w:p>
          <w:p w14:paraId="6A7E737F"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Физические лица, выступающие на стороне одного Участника,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пункте 2 настоящего раздела Информационной карты, при этом такое соглашение между физическими лицами не является </w:t>
            </w:r>
            <w:r w:rsidRPr="0042351E">
              <w:rPr>
                <w:rFonts w:ascii="Tahoma" w:eastAsia="Times New Roman" w:hAnsi="Tahoma" w:cs="Tahoma"/>
                <w:sz w:val="20"/>
                <w:szCs w:val="20"/>
                <w:lang w:eastAsia="ru-RU"/>
              </w:rPr>
              <w:lastRenderedPageBreak/>
              <w:t>договором простого товарищества в силу Главы 55 Гражданского кодекса Российской Федерации.</w:t>
            </w:r>
          </w:p>
          <w:p w14:paraId="1021B365"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4. Индивидуальные предприниматели, выступающие на стороне одного Участника,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пункте 2 настоящего раздела Информационной карты.</w:t>
            </w:r>
          </w:p>
          <w:p w14:paraId="77EBDE83"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Любое юридическое лицо, индивидуальный предприниматель, физическое лицо, входящее в состав коллективного Участника, может входить в состав только одного коллективного Участника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w:t>
            </w:r>
          </w:p>
          <w:p w14:paraId="2EC449F7"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6. В связи с вышеизложенным, коллективный Участник готовит заявку на участие в закупочной процедуре с учетом следующих дополнительных требований:</w:t>
            </w:r>
          </w:p>
          <w:p w14:paraId="3B5664AB"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а) </w:t>
            </w:r>
            <w:r w:rsidRPr="0042351E">
              <w:rPr>
                <w:rFonts w:ascii="Tahoma" w:eastAsia="Times New Roman" w:hAnsi="Tahoma" w:cs="Tahoma"/>
                <w:sz w:val="20"/>
                <w:szCs w:val="20"/>
                <w:lang w:eastAsia="ru-RU"/>
              </w:rPr>
              <w:tab/>
              <w:t>заявка на участие в закупочной процедуре должна включать сведения, подтверждающие соответствие коллективного Участника в совокупности отборочным критериям, установленным извещением/закупочной документацией, а также включать подтверждающие документы по каждой организации, входящей в состав коллективного Участника, в соответствии с Приложением № 6 к Информационной карте.</w:t>
            </w:r>
          </w:p>
          <w:p w14:paraId="7C60C916"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Заявка на участие в закупочной процедуре подготавливается и подается лидером коллективного Участника от своего имени со ссылкой на то, что он представляет интересы коллективного участника;</w:t>
            </w:r>
          </w:p>
          <w:p w14:paraId="280F5072"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w:t>
            </w:r>
            <w:r w:rsidRPr="0042351E">
              <w:rPr>
                <w:rFonts w:ascii="Tahoma" w:eastAsia="Times New Roman" w:hAnsi="Tahoma" w:cs="Tahoma"/>
                <w:sz w:val="20"/>
                <w:szCs w:val="20"/>
                <w:lang w:eastAsia="ru-RU"/>
              </w:rPr>
              <w:tab/>
              <w:t>в состав заявки на участие в закупочной процедуре дополнительно включается оригинал или заверенная лидером коллективного Участника копия соглашения между организациями, составляющими коллективного Участника;</w:t>
            </w:r>
          </w:p>
          <w:p w14:paraId="6E8DFE34"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г)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сведения о распределении номенклатуры, объемов, стоимости и сроков осуществления поставки, выполнения работ, оказания услуг между членами коллективного Участника.</w:t>
            </w:r>
          </w:p>
          <w:p w14:paraId="585DF418"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 </w:t>
            </w:r>
            <w:r w:rsidRPr="0042351E">
              <w:rPr>
                <w:rFonts w:ascii="Tahoma" w:eastAsia="Times New Roman" w:hAnsi="Tahoma" w:cs="Tahoma"/>
                <w:sz w:val="20"/>
                <w:szCs w:val="20"/>
                <w:lang w:eastAsia="ru-RU"/>
              </w:rPr>
              <w:tab/>
              <w:t>заявка на участие в закупочной процедуре дополнительно должна включать документ, подтверждающий наличие решения со стороны установленного законодательством РФ и учредительными документами юридического лица органа управления юридического лица об одобрении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76A2971"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7. При оценке количественных параметров деятельности членов коллективного Участника эти параметры суммируются. Не подлежащие суммированию показатели должны быть в наличии хотя бы у одного члена коллективного Участника.</w:t>
            </w:r>
          </w:p>
          <w:p w14:paraId="2EC49D08"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8. Заявка на участие в закупочной процедуре, которую подает коллективный Участник, может быть отклонена, если в процессе проведения закупочной процедуры до подведения итогов закупочной процедуры будет установлено, что из состава коллективного Участника вышла одна или несколько организаций.</w:t>
            </w:r>
          </w:p>
          <w:p w14:paraId="15C50C7F" w14:textId="47C91299"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9. Заказчик имеет право на односторонний отказ от исполнения договора, если из состава коллективного Участника в период исполнения договора вышла одна или несколько организаций.</w:t>
            </w:r>
          </w:p>
        </w:tc>
      </w:tr>
      <w:tr w:rsidR="004653CB" w:rsidRPr="0042351E" w14:paraId="63FB606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4572E56" w14:textId="1933E127"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ACBA641" w14:textId="77777777"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4F999A0B" w14:textId="01B5F87D"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ACB9C2" w14:textId="21A116DC"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закупки должен подтвердить, </w:t>
            </w:r>
            <w:r w:rsidRPr="0042351E">
              <w:rPr>
                <w:rFonts w:ascii="Tahoma" w:eastAsia="Times New Roman" w:hAnsi="Tahoma" w:cs="Tahoma"/>
                <w:sz w:val="20"/>
                <w:szCs w:val="20"/>
                <w:lang w:eastAsia="ru-RU"/>
              </w:rPr>
              <w:br/>
              <w:t xml:space="preserve">что каждый из привлекаемых субподрядчиков: </w:t>
            </w:r>
          </w:p>
          <w:p w14:paraId="7E5F41C2" w14:textId="77777777"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осведомлен о привлечении его в качестве субподрядчика;</w:t>
            </w:r>
          </w:p>
          <w:p w14:paraId="276A9A1A" w14:textId="77777777"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согласен с выделяемым ему перечнем, объемами и сроками выполнения работ.</w:t>
            </w:r>
          </w:p>
          <w:p w14:paraId="522405A7" w14:textId="32CAE693"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поставки товаров, выполнения работ, оказания услуг между Участником закупки и третьими лицами (далее – План) по форме, установленной </w:t>
            </w:r>
            <w:r w:rsidR="00C4145A">
              <w:rPr>
                <w:rFonts w:ascii="Tahoma" w:eastAsia="Times New Roman" w:hAnsi="Tahoma" w:cs="Tahoma"/>
                <w:sz w:val="20"/>
                <w:szCs w:val="20"/>
                <w:lang w:eastAsia="ru-RU"/>
              </w:rPr>
              <w:t>П</w:t>
            </w:r>
            <w:r w:rsidRPr="0042351E">
              <w:rPr>
                <w:rFonts w:ascii="Tahoma" w:eastAsia="Times New Roman" w:hAnsi="Tahoma" w:cs="Tahoma"/>
                <w:sz w:val="20"/>
                <w:szCs w:val="20"/>
                <w:lang w:eastAsia="ru-RU"/>
              </w:rPr>
              <w:t>риложением № 1.1 к Информационной карте.</w:t>
            </w:r>
          </w:p>
          <w:p w14:paraId="4AF9B28E" w14:textId="19E644E3" w:rsidR="004653CB" w:rsidRPr="0042351E" w:rsidRDefault="004653CB" w:rsidP="004653CB">
            <w:pPr>
              <w:spacing w:after="0" w:line="240" w:lineRule="atLeast"/>
              <w:jc w:val="both"/>
              <w:rPr>
                <w:rFonts w:ascii="Tahoma" w:eastAsia="Times New Roman" w:hAnsi="Tahoma" w:cs="Tahoma"/>
                <w:sz w:val="20"/>
                <w:szCs w:val="20"/>
                <w:lang w:eastAsia="ru-RU"/>
              </w:rPr>
            </w:pPr>
            <w:r w:rsidRPr="00EB00CA">
              <w:rPr>
                <w:rFonts w:ascii="Tahoma" w:eastAsia="Times New Roman" w:hAnsi="Tahoma" w:cs="Tahoma"/>
                <w:bCs/>
                <w:sz w:val="20"/>
                <w:szCs w:val="20"/>
                <w:lang w:eastAsia="ru-RU"/>
              </w:rPr>
              <w:t>План заполняется и предоставляется в случае привлечения Участником закупки третьих лиц</w:t>
            </w:r>
            <w:r w:rsidR="00EB00CA" w:rsidRPr="00EB00CA">
              <w:rPr>
                <w:rFonts w:ascii="Tahoma" w:eastAsia="Times New Roman" w:hAnsi="Tahoma" w:cs="Tahoma"/>
                <w:bCs/>
                <w:sz w:val="20"/>
                <w:szCs w:val="20"/>
                <w:lang w:eastAsia="ru-RU"/>
              </w:rPr>
              <w:t>.</w:t>
            </w:r>
            <w:r w:rsidRPr="0042351E">
              <w:rPr>
                <w:rFonts w:ascii="Tahoma" w:eastAsia="Times New Roman" w:hAnsi="Tahoma" w:cs="Tahoma"/>
                <w:sz w:val="20"/>
                <w:szCs w:val="20"/>
                <w:lang w:eastAsia="ru-RU"/>
              </w:rPr>
              <w:t xml:space="preserve"> </w:t>
            </w:r>
          </w:p>
          <w:p w14:paraId="6843D816" w14:textId="77777777"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 Плану должны быть приложены копии договоров (в том числе, предварительных и/или под отлагательным условием) с третьими лицами </w:t>
            </w:r>
            <w:r w:rsidRPr="0042351E">
              <w:rPr>
                <w:rFonts w:ascii="Tahoma" w:eastAsia="Times New Roman" w:hAnsi="Tahoma" w:cs="Tahoma"/>
                <w:sz w:val="20"/>
                <w:szCs w:val="20"/>
                <w:lang w:eastAsia="ru-RU"/>
              </w:rPr>
              <w:br/>
              <w:t xml:space="preserve">с указанием перечня, объема и сроков поставки товаров, выполнения работ, оказания услуг, возлагаемых на третьих лиц. </w:t>
            </w:r>
          </w:p>
          <w:p w14:paraId="0DC5B06B" w14:textId="5BCE2A04"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отсутствия договоров необходимо предоставить письма планируемых к привлечению субподрядчиков, подтверждающих, что:</w:t>
            </w:r>
          </w:p>
          <w:p w14:paraId="740DA5FA" w14:textId="77777777"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1) субподрядчик информирован о том, что Участник закупки планирует привлечь субподрядчика к исполнению обязательств по договору в случае признания Участника закупки победителем закупочной процедуры; </w:t>
            </w:r>
          </w:p>
          <w:p w14:paraId="4AA54EFF" w14:textId="1223BF6D" w:rsidR="004653CB" w:rsidRPr="0042351E" w:rsidRDefault="004653CB" w:rsidP="004653CB">
            <w:pPr>
              <w:spacing w:after="0" w:line="240" w:lineRule="atLeas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субподрядчик готов обеспечить выполнение работ, передаваемых ему на субподряд, в сроки и объемах, указанных Участником закупки в заявке на участие в закупочной процедуре.</w:t>
            </w:r>
          </w:p>
          <w:p w14:paraId="52B77B20" w14:textId="08ADCCFC" w:rsidR="004653CB" w:rsidRPr="003A1DAE" w:rsidRDefault="004653CB" w:rsidP="004653CB">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На каждого из привлекаемых третьих лиц предоставляется комплект документов, предусмотренных Приложением № 6 к информационной карте (с приложением документов, подтверждающих квалификацию и/или наличие разрешительной документации в той части, на которую планируется привлечение такого лица в качестве субподрядной организации).</w:t>
            </w:r>
          </w:p>
        </w:tc>
      </w:tr>
      <w:tr w:rsidR="004653CB" w:rsidRPr="0042351E" w14:paraId="4F51BA1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4DA535" w14:textId="26EAB8C1"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71EE5C7" w14:textId="62F8BCA3"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BBDE72" w14:textId="293F2064" w:rsidR="004653CB" w:rsidRPr="0042351E" w:rsidRDefault="00505334" w:rsidP="000D68AF">
            <w:pPr>
              <w:spacing w:after="0" w:line="240" w:lineRule="auto"/>
              <w:ind w:left="16"/>
              <w:jc w:val="both"/>
              <w:rPr>
                <w:rFonts w:ascii="Tahoma" w:eastAsia="Times New Roman" w:hAnsi="Tahoma" w:cs="Tahoma"/>
                <w:color w:val="FF0000"/>
                <w:sz w:val="20"/>
                <w:szCs w:val="20"/>
                <w:lang w:eastAsia="ru-RU"/>
              </w:rPr>
            </w:pPr>
            <w:r>
              <w:rPr>
                <w:rFonts w:ascii="Tahoma" w:eastAsia="Times New Roman" w:hAnsi="Tahoma" w:cs="Tahoma"/>
                <w:b/>
                <w:sz w:val="20"/>
                <w:szCs w:val="20"/>
                <w:lang w:eastAsia="ru-RU"/>
              </w:rPr>
              <w:t xml:space="preserve">С </w:t>
            </w:r>
            <w:r w:rsidR="000D68AF">
              <w:rPr>
                <w:rFonts w:ascii="Tahoma" w:eastAsia="Times New Roman" w:hAnsi="Tahoma" w:cs="Tahoma"/>
                <w:b/>
                <w:sz w:val="20"/>
                <w:szCs w:val="20"/>
                <w:lang w:eastAsia="ru-RU"/>
              </w:rPr>
              <w:t>16</w:t>
            </w:r>
            <w:r>
              <w:rPr>
                <w:rFonts w:ascii="Tahoma" w:eastAsia="Times New Roman" w:hAnsi="Tahoma" w:cs="Tahoma"/>
                <w:b/>
                <w:sz w:val="20"/>
                <w:szCs w:val="20"/>
                <w:lang w:eastAsia="ru-RU"/>
              </w:rPr>
              <w:t>.</w:t>
            </w:r>
            <w:r w:rsidR="000D68AF">
              <w:rPr>
                <w:rFonts w:ascii="Tahoma" w:eastAsia="Times New Roman" w:hAnsi="Tahoma" w:cs="Tahoma"/>
                <w:b/>
                <w:sz w:val="20"/>
                <w:szCs w:val="20"/>
                <w:lang w:eastAsia="ru-RU"/>
              </w:rPr>
              <w:t>07</w:t>
            </w:r>
            <w:r>
              <w:rPr>
                <w:rFonts w:ascii="Tahoma" w:eastAsia="Times New Roman" w:hAnsi="Tahoma" w:cs="Tahoma"/>
                <w:b/>
                <w:sz w:val="20"/>
                <w:szCs w:val="20"/>
                <w:lang w:eastAsia="ru-RU"/>
              </w:rPr>
              <w:t xml:space="preserve">.2026 </w:t>
            </w:r>
            <w:r w:rsidRPr="0042351E">
              <w:rPr>
                <w:rFonts w:ascii="Tahoma" w:eastAsia="Times New Roman" w:hAnsi="Tahoma" w:cs="Tahoma"/>
                <w:b/>
                <w:sz w:val="20"/>
                <w:szCs w:val="20"/>
                <w:lang w:eastAsia="ru-RU"/>
              </w:rPr>
              <w:t>г.</w:t>
            </w:r>
            <w:r>
              <w:rPr>
                <w:rFonts w:ascii="Tahoma" w:eastAsia="Times New Roman" w:hAnsi="Tahoma" w:cs="Tahoma"/>
                <w:b/>
                <w:sz w:val="20"/>
                <w:szCs w:val="20"/>
                <w:lang w:eastAsia="ru-RU"/>
              </w:rPr>
              <w:t xml:space="preserve"> </w:t>
            </w:r>
            <w:r w:rsidRPr="00060AB8">
              <w:rPr>
                <w:rFonts w:ascii="Tahoma" w:eastAsia="Times New Roman" w:hAnsi="Tahoma" w:cs="Tahoma"/>
                <w:b/>
                <w:sz w:val="20"/>
                <w:szCs w:val="20"/>
                <w:lang w:eastAsia="ru-RU"/>
              </w:rPr>
              <w:t xml:space="preserve">до 15-00 </w:t>
            </w:r>
            <w:r w:rsidRPr="00060AB8">
              <w:rPr>
                <w:rFonts w:ascii="Tahoma" w:hAnsi="Tahoma" w:cs="Tahoma"/>
                <w:sz w:val="20"/>
                <w:szCs w:val="20"/>
              </w:rPr>
              <w:t>время красноярское UTC/GMT+7</w:t>
            </w:r>
            <w:r>
              <w:rPr>
                <w:rFonts w:ascii="Tahoma" w:hAnsi="Tahoma" w:cs="Tahoma"/>
                <w:sz w:val="20"/>
                <w:szCs w:val="20"/>
              </w:rPr>
              <w:t xml:space="preserve"> </w:t>
            </w:r>
            <w:r w:rsidR="000D68AF">
              <w:rPr>
                <w:rFonts w:ascii="Tahoma" w:eastAsia="Times New Roman" w:hAnsi="Tahoma" w:cs="Tahoma"/>
                <w:b/>
                <w:sz w:val="20"/>
                <w:szCs w:val="20"/>
                <w:lang w:eastAsia="ru-RU"/>
              </w:rPr>
              <w:t>24</w:t>
            </w:r>
            <w:r>
              <w:rPr>
                <w:rFonts w:ascii="Tahoma" w:eastAsia="Times New Roman" w:hAnsi="Tahoma" w:cs="Tahoma"/>
                <w:b/>
                <w:sz w:val="20"/>
                <w:szCs w:val="20"/>
                <w:lang w:eastAsia="ru-RU"/>
              </w:rPr>
              <w:t>.</w:t>
            </w:r>
            <w:r w:rsidR="000D68AF">
              <w:rPr>
                <w:rFonts w:ascii="Tahoma" w:eastAsia="Times New Roman" w:hAnsi="Tahoma" w:cs="Tahoma"/>
                <w:b/>
                <w:sz w:val="20"/>
                <w:szCs w:val="20"/>
                <w:lang w:eastAsia="ru-RU"/>
              </w:rPr>
              <w:t>07</w:t>
            </w:r>
            <w:r>
              <w:rPr>
                <w:rFonts w:ascii="Tahoma" w:eastAsia="Times New Roman" w:hAnsi="Tahoma" w:cs="Tahoma"/>
                <w:b/>
                <w:sz w:val="20"/>
                <w:szCs w:val="20"/>
                <w:lang w:eastAsia="ru-RU"/>
              </w:rPr>
              <w:t>.</w:t>
            </w:r>
            <w:r w:rsidRPr="00060AB8">
              <w:rPr>
                <w:rFonts w:ascii="Tahoma" w:eastAsia="Times New Roman" w:hAnsi="Tahoma" w:cs="Tahoma"/>
                <w:b/>
                <w:sz w:val="20"/>
                <w:szCs w:val="20"/>
                <w:lang w:eastAsia="ru-RU"/>
              </w:rPr>
              <w:t>2026 г.</w:t>
            </w:r>
          </w:p>
        </w:tc>
      </w:tr>
      <w:tr w:rsidR="004653CB" w:rsidRPr="0042351E" w14:paraId="5ECB3EB6" w14:textId="77777777" w:rsidTr="00786AA6">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5DF0BC" w14:textId="310FB20D"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987DFE"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67E91BFC" w14:textId="452AE4CE"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286584" w14:textId="421783B9" w:rsidR="004653CB" w:rsidRPr="0042351E" w:rsidRDefault="004653CB" w:rsidP="00505334">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w:t>
            </w:r>
            <w:r w:rsidR="00505334">
              <w:rPr>
                <w:rFonts w:ascii="Tahoma" w:eastAsia="Times New Roman" w:hAnsi="Tahoma" w:cs="Tahoma"/>
                <w:sz w:val="20"/>
                <w:szCs w:val="20"/>
                <w:lang w:eastAsia="ru-RU"/>
              </w:rPr>
              <w:t xml:space="preserve"> </w:t>
            </w:r>
            <w:r w:rsidR="00505334" w:rsidRPr="0076005B">
              <w:rPr>
                <w:rFonts w:ascii="Tahoma" w:eastAsia="Times New Roman" w:hAnsi="Tahoma" w:cs="Tahoma"/>
                <w:sz w:val="20"/>
                <w:szCs w:val="20"/>
              </w:rPr>
              <w:t>ТЭК-торг (</w:t>
            </w:r>
            <w:hyperlink r:id="rId11" w:history="1">
              <w:r w:rsidR="00505334" w:rsidRPr="0076005B">
                <w:rPr>
                  <w:rStyle w:val="aa"/>
                  <w:rFonts w:ascii="Tahoma" w:eastAsia="Times New Roman" w:hAnsi="Tahoma" w:cs="Tahoma"/>
                  <w:sz w:val="20"/>
                  <w:szCs w:val="20"/>
                  <w:lang w:val="en-US"/>
                </w:rPr>
                <w:t>www</w:t>
              </w:r>
              <w:r w:rsidR="00505334" w:rsidRPr="0076005B">
                <w:rPr>
                  <w:rStyle w:val="aa"/>
                  <w:rFonts w:ascii="Tahoma" w:eastAsia="Times New Roman" w:hAnsi="Tahoma" w:cs="Tahoma"/>
                  <w:sz w:val="20"/>
                  <w:szCs w:val="20"/>
                </w:rPr>
                <w:t>.</w:t>
              </w:r>
              <w:proofErr w:type="spellStart"/>
              <w:r w:rsidR="00505334" w:rsidRPr="0076005B">
                <w:rPr>
                  <w:rStyle w:val="aa"/>
                  <w:rFonts w:ascii="Tahoma" w:eastAsia="Times New Roman" w:hAnsi="Tahoma" w:cs="Tahoma"/>
                  <w:sz w:val="20"/>
                  <w:szCs w:val="20"/>
                  <w:lang w:val="en-US"/>
                </w:rPr>
                <w:t>tektorg</w:t>
              </w:r>
              <w:proofErr w:type="spellEnd"/>
              <w:r w:rsidR="00505334" w:rsidRPr="0076005B">
                <w:rPr>
                  <w:rStyle w:val="aa"/>
                  <w:rFonts w:ascii="Tahoma" w:eastAsia="Times New Roman" w:hAnsi="Tahoma" w:cs="Tahoma"/>
                  <w:sz w:val="20"/>
                  <w:szCs w:val="20"/>
                </w:rPr>
                <w:t>.</w:t>
              </w:r>
              <w:proofErr w:type="spellStart"/>
              <w:r w:rsidR="00505334" w:rsidRPr="0076005B">
                <w:rPr>
                  <w:rStyle w:val="aa"/>
                  <w:rFonts w:ascii="Tahoma" w:eastAsia="Times New Roman" w:hAnsi="Tahoma" w:cs="Tahoma"/>
                  <w:sz w:val="20"/>
                  <w:szCs w:val="20"/>
                  <w:lang w:val="en-US"/>
                </w:rPr>
                <w:t>ru</w:t>
              </w:r>
              <w:proofErr w:type="spellEnd"/>
            </w:hyperlink>
            <w:r w:rsidR="00505334" w:rsidRPr="0076005B">
              <w:rPr>
                <w:rStyle w:val="aa"/>
                <w:rFonts w:ascii="Tahoma" w:eastAsia="Times New Roman" w:hAnsi="Tahoma" w:cs="Tahoma"/>
                <w:sz w:val="20"/>
                <w:szCs w:val="20"/>
              </w:rPr>
              <w:t>)</w:t>
            </w:r>
            <w:r w:rsidRPr="0042351E">
              <w:rPr>
                <w:rFonts w:ascii="Tahoma" w:hAnsi="Tahoma" w:cs="Tahoma"/>
                <w:color w:val="FF0000"/>
                <w:sz w:val="20"/>
                <w:szCs w:val="20"/>
                <w:u w:color="FFFFFF" w:themeColor="background1"/>
              </w:rPr>
              <w:t>.</w:t>
            </w:r>
            <w:r w:rsidRPr="0042351E">
              <w:rPr>
                <w:rFonts w:ascii="Tahoma" w:eastAsia="Times New Roman" w:hAnsi="Tahoma" w:cs="Tahoma"/>
                <w:sz w:val="20"/>
                <w:szCs w:val="20"/>
                <w:lang w:eastAsia="ru-RU"/>
              </w:rPr>
              <w:t xml:space="preserve">  </w:t>
            </w:r>
          </w:p>
        </w:tc>
      </w:tr>
      <w:tr w:rsidR="004653CB" w:rsidRPr="0042351E" w14:paraId="34741F0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EB6D15" w14:textId="073775A6"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4A369" w14:textId="472F5269"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67677C" w14:textId="66D3961A" w:rsidR="004653CB" w:rsidRPr="003A1DA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506473E6"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p>
          <w:p w14:paraId="731EDB07" w14:textId="4D4E12AD"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01C58B31" w14:textId="4DDF57DF"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Изменения, вносимые в извещение об осуществлении конкурентной закупки, документацию о конкурентной 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2797CCB"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p>
          <w:p w14:paraId="1CBDB276" w14:textId="2F1EF398"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4653CB" w:rsidRPr="0042351E" w14:paraId="2C387401"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A8A04" w14:textId="61A18AB2"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5DA434" w14:textId="731BBA59"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71362E" w14:textId="54E6B53B"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4653CB" w:rsidRPr="0042351E" w14:paraId="5291C0F7"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BDCA28" w14:textId="374F0891"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013CC5" w14:textId="1D689821"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851C0C" w14:textId="6F485118"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4653CB" w:rsidRPr="0042351E" w14:paraId="060B3E86"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0290631" w14:textId="089B599B"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42351E">
              <w:rPr>
                <w:rFonts w:ascii="Tahoma" w:eastAsia="Times New Roman" w:hAnsi="Tahoma" w:cs="Tahoma"/>
                <w:sz w:val="20"/>
                <w:szCs w:val="20"/>
                <w:lang w:val="en-US"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0DF4C88" w14:textId="1FEF9C7E"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534E70"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04F4EF2A" w14:textId="7028AB6C" w:rsidR="004653CB" w:rsidRPr="0042351E" w:rsidRDefault="004653CB" w:rsidP="004653CB">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187E93A" w14:textId="0C5C8336"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w:t>
            </w:r>
            <w:r w:rsidR="00FD2277" w:rsidRPr="0042351E">
              <w:rPr>
                <w:rFonts w:ascii="Tahoma" w:eastAsia="Times New Roman" w:hAnsi="Tahoma" w:cs="Tahoma"/>
                <w:bCs/>
                <w:sz w:val="20"/>
                <w:szCs w:val="20"/>
                <w:lang w:eastAsia="ru-RU"/>
              </w:rPr>
              <w:t xml:space="preserve">в формате </w:t>
            </w:r>
            <w:r w:rsidR="00FD2277">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653CB" w:rsidRPr="0042351E" w14:paraId="1740A98A"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3301CA" w14:textId="27FF7494"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9D865AC" w14:textId="1EF5DE32"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59D983"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66FA5D04"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426461B0" w14:textId="77777777" w:rsidR="004653CB" w:rsidRPr="00E7157C"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40666E0"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04A55FD1"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5759907E" w14:textId="323D12F5" w:rsidR="004653CB"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должна содержать описание товара/выполняемой работы/оказываемой услуги, которые являются предметом закупки, оформленное по форме Приложения № 1 к Информационной карте, а также документы, </w:t>
            </w:r>
            <w:r w:rsidRPr="0042351E">
              <w:rPr>
                <w:rFonts w:ascii="Tahoma" w:eastAsia="Times New Roman" w:hAnsi="Tahoma" w:cs="Tahoma"/>
                <w:sz w:val="20"/>
                <w:szCs w:val="20"/>
                <w:lang w:eastAsia="ru-RU"/>
              </w:rPr>
              <w:lastRenderedPageBreak/>
              <w:t xml:space="preserve">предусмотренные Приложениями № 2, 6 Информационной карты. </w:t>
            </w:r>
          </w:p>
          <w:p w14:paraId="4DB7830C" w14:textId="77777777"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142B3350" w14:textId="1A64DC0A"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Pr>
                <w:rFonts w:ascii="Tahoma" w:eastAsia="Times New Roman" w:hAnsi="Tahoma" w:cs="Tahoma"/>
                <w:sz w:val="20"/>
                <w:szCs w:val="20"/>
                <w:lang w:eastAsia="ru-RU"/>
              </w:rPr>
              <w:t xml:space="preserve"> предусмотренным Приложением № 2</w:t>
            </w:r>
            <w:r w:rsidRPr="00D52E9F">
              <w:rPr>
                <w:rFonts w:ascii="Tahoma" w:eastAsia="Times New Roman" w:hAnsi="Tahoma" w:cs="Tahoma"/>
                <w:sz w:val="20"/>
                <w:szCs w:val="20"/>
                <w:lang w:eastAsia="ru-RU"/>
              </w:rPr>
              <w:t xml:space="preserve"> Информационной карты, а также документы, предусмотренные Приложением № </w:t>
            </w:r>
            <w:r>
              <w:rPr>
                <w:rFonts w:ascii="Tahoma" w:eastAsia="Times New Roman" w:hAnsi="Tahoma" w:cs="Tahoma"/>
                <w:sz w:val="20"/>
                <w:szCs w:val="20"/>
                <w:lang w:eastAsia="ru-RU"/>
              </w:rPr>
              <w:t>6</w:t>
            </w:r>
            <w:r w:rsidRPr="00D52E9F">
              <w:rPr>
                <w:rFonts w:ascii="Tahoma" w:eastAsia="Times New Roman" w:hAnsi="Tahoma" w:cs="Tahoma"/>
                <w:sz w:val="20"/>
                <w:szCs w:val="20"/>
                <w:lang w:eastAsia="ru-RU"/>
              </w:rPr>
              <w:t xml:space="preserve"> Информационной карты. </w:t>
            </w:r>
          </w:p>
          <w:p w14:paraId="585C3045" w14:textId="77777777"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63B4A759" w14:textId="77777777"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484EAD5" w14:textId="77777777" w:rsidR="004653CB" w:rsidRPr="00D52E9F"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1DC12F4F" w14:textId="54DD0C69" w:rsidR="004653CB" w:rsidRPr="00400128" w:rsidRDefault="004653CB" w:rsidP="00E3238F">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727C40" w:rsidRPr="0042351E" w14:paraId="0FB9621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E3B98A" w14:textId="19C407B4" w:rsidR="00727C40" w:rsidRPr="0042351E" w:rsidRDefault="00727C40" w:rsidP="004653CB">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5198DC" w14:textId="7B56B724" w:rsidR="00727C40" w:rsidRPr="0042351E" w:rsidRDefault="00727C40" w:rsidP="004653CB">
            <w:pPr>
              <w:autoSpaceDE w:val="0"/>
              <w:autoSpaceDN w:val="0"/>
              <w:adjustRightInd w:val="0"/>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663000" w14:textId="77777777" w:rsidR="00FD2277" w:rsidRPr="006C2614" w:rsidRDefault="00FD2277" w:rsidP="00FD2277">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502696E2" w14:textId="77777777" w:rsidR="00727C40" w:rsidRPr="005F6AED" w:rsidRDefault="00727C40" w:rsidP="00727C40">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6861EC76" w14:textId="7FD73E49" w:rsidR="00727C40" w:rsidRPr="000D68AF" w:rsidRDefault="000D68AF" w:rsidP="000D68AF">
            <w:pPr>
              <w:autoSpaceDE w:val="0"/>
              <w:autoSpaceDN w:val="0"/>
              <w:adjustRightInd w:val="0"/>
              <w:spacing w:after="0" w:line="240" w:lineRule="auto"/>
              <w:jc w:val="both"/>
              <w:rPr>
                <w:rFonts w:ascii="Tahoma" w:eastAsia="Times New Roman" w:hAnsi="Tahoma" w:cs="Tahoma"/>
                <w:b/>
                <w:bCs/>
                <w:sz w:val="20"/>
                <w:szCs w:val="20"/>
                <w:lang w:eastAsia="ru-RU"/>
              </w:rPr>
            </w:pPr>
            <w:bookmarkStart w:id="0" w:name="_GoBack"/>
            <w:r w:rsidRPr="000D68AF">
              <w:rPr>
                <w:rFonts w:ascii="Tahoma" w:eastAsia="Times New Roman" w:hAnsi="Tahoma" w:cs="Tahoma"/>
                <w:b/>
                <w:bCs/>
                <w:sz w:val="20"/>
                <w:szCs w:val="20"/>
                <w:lang w:eastAsia="ru-RU"/>
              </w:rPr>
              <w:t>07</w:t>
            </w:r>
            <w:r w:rsidR="00FD2277" w:rsidRPr="000D68AF">
              <w:rPr>
                <w:rFonts w:ascii="Tahoma" w:eastAsia="Times New Roman" w:hAnsi="Tahoma" w:cs="Tahoma"/>
                <w:b/>
                <w:bCs/>
                <w:sz w:val="20"/>
                <w:szCs w:val="20"/>
                <w:lang w:eastAsia="ru-RU"/>
              </w:rPr>
              <w:t>.</w:t>
            </w:r>
            <w:r w:rsidRPr="000D68AF">
              <w:rPr>
                <w:rFonts w:ascii="Tahoma" w:eastAsia="Times New Roman" w:hAnsi="Tahoma" w:cs="Tahoma"/>
                <w:b/>
                <w:bCs/>
                <w:sz w:val="20"/>
                <w:szCs w:val="20"/>
                <w:lang w:eastAsia="ru-RU"/>
              </w:rPr>
              <w:t>08</w:t>
            </w:r>
            <w:r w:rsidR="00727C40" w:rsidRPr="000D68AF">
              <w:rPr>
                <w:rFonts w:ascii="Tahoma" w:eastAsia="Times New Roman" w:hAnsi="Tahoma" w:cs="Tahoma"/>
                <w:b/>
                <w:bCs/>
                <w:sz w:val="20"/>
                <w:szCs w:val="20"/>
                <w:lang w:eastAsia="ru-RU"/>
              </w:rPr>
              <w:t>.202</w:t>
            </w:r>
            <w:r w:rsidR="00FD2277" w:rsidRPr="000D68AF">
              <w:rPr>
                <w:rFonts w:ascii="Tahoma" w:eastAsia="Times New Roman" w:hAnsi="Tahoma" w:cs="Tahoma"/>
                <w:b/>
                <w:bCs/>
                <w:sz w:val="20"/>
                <w:szCs w:val="20"/>
                <w:lang w:eastAsia="ru-RU"/>
              </w:rPr>
              <w:t>6</w:t>
            </w:r>
            <w:r w:rsidR="00727C40" w:rsidRPr="000D68AF">
              <w:rPr>
                <w:rFonts w:ascii="Tahoma" w:eastAsia="Times New Roman" w:hAnsi="Tahoma" w:cs="Tahoma"/>
                <w:b/>
                <w:bCs/>
                <w:sz w:val="20"/>
                <w:szCs w:val="20"/>
                <w:lang w:eastAsia="ru-RU"/>
              </w:rPr>
              <w:t xml:space="preserve"> г.</w:t>
            </w:r>
            <w:bookmarkEnd w:id="0"/>
          </w:p>
        </w:tc>
      </w:tr>
      <w:tr w:rsidR="004653CB" w:rsidRPr="0042351E" w14:paraId="4E96333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50A402" w14:textId="1068347F"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00727C40">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34195BE" w14:textId="362CA565"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346CF6" w14:textId="77777777" w:rsidR="004653CB" w:rsidRPr="00A54BC7"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7444D156" w14:textId="77777777" w:rsidR="004653CB" w:rsidRPr="00A54BC7"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0F1FC462" w14:textId="77777777" w:rsidR="004653CB" w:rsidRPr="00A54BC7"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7A960EF4" w14:textId="5A4D1D1D" w:rsidR="004653CB" w:rsidRPr="004653CB" w:rsidRDefault="004653CB" w:rsidP="004653CB">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r w:rsidRPr="004653CB">
              <w:rPr>
                <w:rFonts w:ascii="Tahoma" w:eastAsia="Times New Roman" w:hAnsi="Tahoma" w:cs="Tahoma"/>
                <w:sz w:val="20"/>
                <w:szCs w:val="20"/>
                <w:lang w:eastAsia="ru-RU"/>
              </w:rPr>
              <w:t>4. Заказчик отклоняет предложение Участника, который не согласен на заключение договора в редакции, являющейся приложением к настоящей закупочной документации.</w:t>
            </w:r>
          </w:p>
          <w:p w14:paraId="5B62B5D4" w14:textId="77777777" w:rsidR="004653CB" w:rsidRPr="00400128" w:rsidRDefault="004653CB" w:rsidP="004653CB">
            <w:pPr>
              <w:tabs>
                <w:tab w:val="left" w:pos="358"/>
              </w:tabs>
              <w:autoSpaceDE w:val="0"/>
              <w:autoSpaceDN w:val="0"/>
              <w:adjustRightInd w:val="0"/>
              <w:spacing w:after="0" w:line="240" w:lineRule="auto"/>
              <w:jc w:val="both"/>
              <w:rPr>
                <w:rFonts w:ascii="Tahoma" w:eastAsia="Times New Roman" w:hAnsi="Tahoma" w:cs="Tahoma"/>
                <w:sz w:val="20"/>
                <w:szCs w:val="20"/>
                <w:lang w:eastAsia="ru-RU"/>
              </w:rPr>
            </w:pPr>
          </w:p>
          <w:p w14:paraId="7CB213BA" w14:textId="4240D8AD"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56ABC1FA" w14:textId="52991F87" w:rsidR="004653CB" w:rsidRPr="0042351E" w:rsidRDefault="00FD2277" w:rsidP="004653CB">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а) </w:t>
            </w:r>
            <w:r w:rsidR="004653CB" w:rsidRPr="0042351E">
              <w:rPr>
                <w:rFonts w:ascii="Tahoma" w:eastAsia="Times New Roman" w:hAnsi="Tahoma" w:cs="Tahoma"/>
                <w:sz w:val="20"/>
                <w:szCs w:val="20"/>
                <w:lang w:eastAsia="ru-RU"/>
              </w:rPr>
              <w:t>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163D73F5" w14:textId="76B7A3DD" w:rsidR="004653CB" w:rsidRPr="0042351E" w:rsidRDefault="00FD2277" w:rsidP="004653CB">
            <w:pPr>
              <w:tabs>
                <w:tab w:val="num" w:pos="360"/>
              </w:tabs>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б) </w:t>
            </w:r>
            <w:r w:rsidR="004653CB" w:rsidRPr="0042351E">
              <w:rPr>
                <w:rFonts w:ascii="Tahoma" w:eastAsia="Times New Roman" w:hAnsi="Tahoma" w:cs="Tahoma"/>
                <w:sz w:val="20"/>
                <w:szCs w:val="20"/>
                <w:lang w:eastAsia="ru-RU"/>
              </w:rPr>
              <w:t>наличия иных оснований, прямо предусмотренных Закупочной документацией.</w:t>
            </w:r>
          </w:p>
        </w:tc>
      </w:tr>
      <w:tr w:rsidR="004653CB" w:rsidRPr="0042351E" w14:paraId="6A573C3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1A3705" w14:textId="08B2B725"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sidR="00727C40">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BDAEF4" w14:textId="09DE862D"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Проведение переторжки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2F0C2F"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направлена на снижение стоимости коммерческого (ценового) предложения, поданного в составе заявки, при условии сохранения всех остальных условий, изложенных в заявке, без изменений.</w:t>
            </w:r>
          </w:p>
          <w:p w14:paraId="77F32004"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 точной дате, времени проведения переторжки Участники будут проинформированы. </w:t>
            </w:r>
          </w:p>
          <w:p w14:paraId="70EDB575" w14:textId="45203B74"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Переторжка проводится в порядке, предусмотренном Регламентом ЭТП.</w:t>
            </w:r>
          </w:p>
        </w:tc>
      </w:tr>
      <w:tr w:rsidR="004653CB" w:rsidRPr="0042351E" w14:paraId="31878E7E"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DEA7A" w14:textId="736BA9CF" w:rsidR="004653CB" w:rsidRPr="0042351E" w:rsidRDefault="00727C40" w:rsidP="004653CB">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E8EC69" w14:textId="10C6914D"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4C26ACB" w14:textId="51DA2E03"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4653CB" w:rsidRPr="0042351E" w14:paraId="04C86332"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8CF859" w14:textId="045E6157"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1202D0D"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F41BC7D" w14:textId="48D1D059" w:rsidR="004653CB" w:rsidRPr="0042351E" w:rsidRDefault="004653CB" w:rsidP="004653CB">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2CDDFB76" w14:textId="2C43C1EE" w:rsidR="004653CB" w:rsidRPr="0042351E" w:rsidRDefault="004653CB" w:rsidP="004653CB">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по представленным заявкам, полученным в ходе закупочной процедуры, с учетом ценового предложения, поданного в рамках переторжки или первоначального, в случае, если Участник не участвовал в переторжке.</w:t>
            </w:r>
          </w:p>
          <w:p w14:paraId="02D9A2F8" w14:textId="58B334E1" w:rsidR="004653CB" w:rsidRPr="0042351E" w:rsidRDefault="004653CB" w:rsidP="004653CB">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6CB7907" w14:textId="77777777"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168B9B10" w14:textId="3556625C" w:rsidR="004653CB" w:rsidRPr="0042351E" w:rsidRDefault="004653CB" w:rsidP="004653CB">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4653CB" w:rsidRPr="0042351E" w14:paraId="7082694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92395A" w14:textId="33C8F2E4"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val="en-US" w:eastAsia="ru-RU"/>
              </w:rPr>
              <w:t>3</w:t>
            </w:r>
            <w:r w:rsidR="00727C40">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AEF06A"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C49C743"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056E0407"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689D2ADE" w14:textId="627187E5"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4653CB" w:rsidRPr="0042351E" w14:paraId="6A0F0665"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60DD1E9" w14:textId="3F1AD5B7"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3AC111" w14:textId="1A27CEF2"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C65F7B3" w14:textId="3A2283F0"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0D68AF">
              <w:rPr>
                <w:rFonts w:ascii="Tahoma" w:eastAsia="Times New Roman" w:hAnsi="Tahoma" w:cs="Tahoma"/>
                <w:b/>
                <w:sz w:val="20"/>
                <w:szCs w:val="20"/>
                <w:lang w:eastAsia="ru-RU"/>
              </w:rPr>
              <w:t>16</w:t>
            </w:r>
            <w:r w:rsidRPr="0042351E">
              <w:rPr>
                <w:rFonts w:ascii="Tahoma" w:eastAsia="Times New Roman" w:hAnsi="Tahoma" w:cs="Tahoma"/>
                <w:b/>
                <w:sz w:val="20"/>
                <w:szCs w:val="20"/>
                <w:lang w:eastAsia="ru-RU"/>
              </w:rPr>
              <w:t>.</w:t>
            </w:r>
            <w:r w:rsidR="000D68AF">
              <w:rPr>
                <w:rFonts w:ascii="Tahoma" w:eastAsia="Times New Roman" w:hAnsi="Tahoma" w:cs="Tahoma"/>
                <w:b/>
                <w:sz w:val="20"/>
                <w:szCs w:val="20"/>
                <w:lang w:eastAsia="ru-RU"/>
              </w:rPr>
              <w:t>07</w:t>
            </w:r>
            <w:r w:rsidR="00FD2277">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FD2277">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5EDC5E80" w14:textId="0EDF3682"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0D68AF">
              <w:rPr>
                <w:rFonts w:ascii="Tahoma" w:eastAsia="Times New Roman" w:hAnsi="Tahoma" w:cs="Tahoma"/>
                <w:b/>
                <w:sz w:val="20"/>
                <w:szCs w:val="20"/>
                <w:lang w:eastAsia="ru-RU"/>
              </w:rPr>
              <w:t>23</w:t>
            </w:r>
            <w:r w:rsidRPr="0042351E">
              <w:rPr>
                <w:rFonts w:ascii="Tahoma" w:eastAsia="Times New Roman" w:hAnsi="Tahoma" w:cs="Tahoma"/>
                <w:b/>
                <w:sz w:val="20"/>
                <w:szCs w:val="20"/>
                <w:lang w:eastAsia="ru-RU"/>
              </w:rPr>
              <w:t>.</w:t>
            </w:r>
            <w:r w:rsidR="000D68AF">
              <w:rPr>
                <w:rFonts w:ascii="Tahoma" w:eastAsia="Times New Roman" w:hAnsi="Tahoma" w:cs="Tahoma"/>
                <w:b/>
                <w:sz w:val="20"/>
                <w:szCs w:val="20"/>
                <w:lang w:eastAsia="ru-RU"/>
              </w:rPr>
              <w:t>07</w:t>
            </w:r>
            <w:r w:rsidR="00FD2277">
              <w:rPr>
                <w:rFonts w:ascii="Tahoma" w:eastAsia="Times New Roman" w:hAnsi="Tahoma" w:cs="Tahoma"/>
                <w:b/>
                <w:sz w:val="20"/>
                <w:szCs w:val="20"/>
                <w:lang w:eastAsia="ru-RU"/>
              </w:rPr>
              <w:t>.</w:t>
            </w:r>
            <w:r w:rsidRPr="0042351E">
              <w:rPr>
                <w:rFonts w:ascii="Tahoma" w:eastAsia="Times New Roman" w:hAnsi="Tahoma" w:cs="Tahoma"/>
                <w:b/>
                <w:sz w:val="20"/>
                <w:szCs w:val="20"/>
                <w:lang w:eastAsia="ru-RU"/>
              </w:rPr>
              <w:t>202</w:t>
            </w:r>
            <w:r w:rsidR="00FD2277">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10367CF1" w14:textId="6D7E0BC8" w:rsidR="004653CB" w:rsidRPr="0042351E" w:rsidRDefault="00FD2277"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Заказчик</w:t>
            </w:r>
            <w:r w:rsidR="004653CB" w:rsidRPr="0042351E">
              <w:rPr>
                <w:rFonts w:ascii="Tahoma" w:eastAsia="Times New Roman" w:hAnsi="Tahoma" w:cs="Tahoma"/>
                <w:sz w:val="20"/>
                <w:szCs w:val="20"/>
                <w:lang w:eastAsia="ru-RU"/>
              </w:rPr>
              <w:t xml:space="preserve"> изме</w:t>
            </w:r>
            <w:r w:rsidR="004653CB">
              <w:rPr>
                <w:rFonts w:ascii="Tahoma" w:eastAsia="Times New Roman" w:hAnsi="Tahoma" w:cs="Tahoma"/>
                <w:sz w:val="20"/>
                <w:szCs w:val="20"/>
                <w:lang w:eastAsia="ru-RU"/>
              </w:rPr>
              <w:t>няет</w:t>
            </w:r>
            <w:r w:rsidR="004653CB"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203B9118" w14:textId="58246AC4" w:rsidR="004653CB" w:rsidRPr="0042351E" w:rsidRDefault="004653CB" w:rsidP="004653CB">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 xml:space="preserve">Участник вправе направить Заказчику запрос о разъяснении положений настоящей Закупочной документации через </w:t>
            </w:r>
            <w:r w:rsidRPr="0042351E">
              <w:rPr>
                <w:rFonts w:ascii="Tahoma" w:hAnsi="Tahoma" w:cs="Tahoma"/>
                <w:color w:val="FF0000"/>
                <w:sz w:val="20"/>
                <w:szCs w:val="20"/>
              </w:rPr>
              <w:t>[</w:t>
            </w:r>
            <w:r w:rsidRPr="0042351E">
              <w:rPr>
                <w:rFonts w:ascii="Tahoma" w:hAnsi="Tahoma" w:cs="Tahoma"/>
                <w:sz w:val="20"/>
                <w:szCs w:val="20"/>
              </w:rPr>
              <w:t>•</w:t>
            </w:r>
            <w:r w:rsidRPr="0042351E">
              <w:rPr>
                <w:rFonts w:ascii="Tahoma" w:hAnsi="Tahoma" w:cs="Tahoma"/>
                <w:color w:val="FF0000"/>
                <w:sz w:val="20"/>
                <w:szCs w:val="20"/>
                <w:u w:color="FFFFFF" w:themeColor="background1"/>
              </w:rPr>
              <w:t>]</w:t>
            </w:r>
            <w:r w:rsidRPr="0042351E">
              <w:rPr>
                <w:rStyle w:val="afc"/>
                <w:rFonts w:ascii="Tahoma" w:hAnsi="Tahoma" w:cs="Tahoma"/>
                <w:color w:val="FF0000"/>
                <w:sz w:val="20"/>
                <w:szCs w:val="20"/>
                <w:u w:color="FFFFFF" w:themeColor="background1"/>
              </w:rPr>
              <w:footnoteReference w:id="1"/>
            </w:r>
            <w:r w:rsidRPr="0042351E">
              <w:rPr>
                <w:rFonts w:ascii="Tahoma" w:hAnsi="Tahoma" w:cs="Tahoma"/>
                <w:color w:val="FF0000"/>
                <w:sz w:val="20"/>
                <w:szCs w:val="20"/>
                <w:u w:color="FFFFFF" w:themeColor="background1"/>
              </w:rPr>
              <w:t>.</w:t>
            </w:r>
          </w:p>
          <w:p w14:paraId="350051BF" w14:textId="3E92C926"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684CEC38" w14:textId="226DAA27" w:rsidR="004653CB" w:rsidRPr="0042351E" w:rsidDel="00E0598D" w:rsidRDefault="004653CB" w:rsidP="004653CB">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lastRenderedPageBreak/>
              <w:t>При этом такое разъяснение размещается в ЕИС/ЭТП не позднее чем в течени</w:t>
            </w:r>
            <w:r w:rsidR="009875A0">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4653CB" w:rsidRPr="0042351E" w14:paraId="55832CD4"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539AA" w14:textId="0385B2DD"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727C40">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5321AF4"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12DC731" w14:textId="1B3E221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5F1042CC" w14:textId="7777777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DDF8340" w14:textId="7777777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52BADA62" w14:textId="7777777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558BAEA" w14:textId="77777777"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180790A1" w14:textId="6839EED5" w:rsidR="004653CB" w:rsidRPr="0042351E" w:rsidRDefault="004653CB" w:rsidP="004653CB">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5FD5D4C7"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w:t>
            </w:r>
            <w:proofErr w:type="spellStart"/>
            <w:r w:rsidRPr="0042351E">
              <w:rPr>
                <w:rFonts w:ascii="Tahoma" w:eastAsia="Times New Roman" w:hAnsi="Tahoma" w:cs="Tahoma"/>
                <w:sz w:val="20"/>
                <w:szCs w:val="20"/>
                <w:lang w:eastAsia="ru-RU"/>
              </w:rPr>
              <w:t>т.ч</w:t>
            </w:r>
            <w:proofErr w:type="spellEnd"/>
            <w:r w:rsidRPr="0042351E">
              <w:rPr>
                <w:rFonts w:ascii="Tahoma" w:eastAsia="Times New Roman" w:hAnsi="Tahoma" w:cs="Tahoma"/>
                <w:sz w:val="20"/>
                <w:szCs w:val="20"/>
                <w:lang w:eastAsia="ru-RU"/>
              </w:rPr>
              <w:t>. финансовыми) для исполнения обязательств по договору;</w:t>
            </w:r>
          </w:p>
          <w:p w14:paraId="2950C0C5"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9FFFD51"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5685EE97" w14:textId="77777777"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00B25C14" w14:textId="52104DCF"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4653CB" w:rsidRPr="0042351E" w14:paraId="05D22F18"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5B9863" w14:textId="3B2B728C"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8F1C4F6"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483C84" w14:textId="4F12D43E"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25464E53" w14:textId="09FF4E4B"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48AF3D5F" w14:textId="327BB5D5"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4653CB" w:rsidRPr="0042351E" w14:paraId="764C5A7B"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29E3FD6" w14:textId="0CD6296C"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C03C7FD"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81C072E" w14:textId="61CBB50F" w:rsidR="004653CB" w:rsidRPr="0042351E" w:rsidRDefault="004653CB" w:rsidP="004653CB">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w:t>
            </w:r>
            <w:r w:rsidR="001B4942">
              <w:rPr>
                <w:rFonts w:ascii="Tahoma" w:eastAsia="Times New Roman" w:hAnsi="Tahoma" w:cs="Tahoma"/>
                <w:sz w:val="20"/>
                <w:szCs w:val="20"/>
                <w:lang w:eastAsia="ru-RU"/>
              </w:rPr>
              <w:t>ношения к закупочной процедуре.</w:t>
            </w:r>
          </w:p>
        </w:tc>
      </w:tr>
      <w:tr w:rsidR="004653CB" w:rsidRPr="0042351E" w14:paraId="2B874752"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49D620" w14:textId="0EFFCF6E"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r w:rsidR="00727C40">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A85A8C" w14:textId="3CDFCBF9"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Антидемпинговые меры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A68D4A" w14:textId="6D77F736" w:rsidR="004653CB" w:rsidRPr="001B4942" w:rsidRDefault="001B4942" w:rsidP="004653CB">
            <w:pPr>
              <w:tabs>
                <w:tab w:val="left" w:pos="540"/>
                <w:tab w:val="left" w:pos="1620"/>
                <w:tab w:val="left" w:pos="4140"/>
              </w:tabs>
              <w:suppressAutoHyphens/>
              <w:spacing w:after="0" w:line="240" w:lineRule="auto"/>
              <w:jc w:val="both"/>
              <w:rPr>
                <w:rFonts w:ascii="Tahoma" w:hAnsi="Tahoma" w:cs="Tahoma"/>
                <w:color w:val="FF0000"/>
                <w:sz w:val="20"/>
                <w:szCs w:val="20"/>
              </w:rPr>
            </w:pPr>
            <w:r w:rsidRPr="001B4942">
              <w:rPr>
                <w:rFonts w:ascii="Tahoma" w:hAnsi="Tahoma" w:cs="Tahoma"/>
                <w:sz w:val="20"/>
                <w:szCs w:val="20"/>
              </w:rPr>
              <w:t>Не применяются</w:t>
            </w:r>
          </w:p>
        </w:tc>
      </w:tr>
      <w:tr w:rsidR="004653CB" w:rsidRPr="0042351E" w14:paraId="433BCE90" w14:textId="77777777" w:rsidTr="00B50678">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91BDC8F" w14:textId="06C57579" w:rsidR="004653CB" w:rsidRPr="0042351E" w:rsidRDefault="004653CB" w:rsidP="004653CB">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3</w:t>
            </w:r>
            <w:r w:rsidR="00727C40">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E939B6" w14:textId="77777777" w:rsidR="004653CB" w:rsidRPr="0042351E" w:rsidRDefault="004653CB" w:rsidP="004653CB">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A5322F4" w14:textId="4C6BAACE" w:rsidR="004653CB" w:rsidRPr="0042351E" w:rsidRDefault="000D68AF" w:rsidP="004653CB">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20</w:t>
            </w:r>
            <w:r w:rsidR="004653CB" w:rsidRPr="0042351E">
              <w:rPr>
                <w:rFonts w:ascii="Tahoma" w:eastAsia="Times New Roman" w:hAnsi="Tahoma" w:cs="Tahoma"/>
                <w:b/>
                <w:sz w:val="20"/>
                <w:szCs w:val="20"/>
                <w:lang w:eastAsia="ru-RU"/>
              </w:rPr>
              <w:t>.</w:t>
            </w:r>
            <w:r>
              <w:rPr>
                <w:rFonts w:ascii="Tahoma" w:eastAsia="Times New Roman" w:hAnsi="Tahoma" w:cs="Tahoma"/>
                <w:b/>
                <w:sz w:val="20"/>
                <w:szCs w:val="20"/>
                <w:lang w:eastAsia="ru-RU"/>
              </w:rPr>
              <w:t>08</w:t>
            </w:r>
            <w:r w:rsidR="00FD2277">
              <w:rPr>
                <w:rFonts w:ascii="Tahoma" w:eastAsia="Times New Roman" w:hAnsi="Tahoma" w:cs="Tahoma"/>
                <w:b/>
                <w:sz w:val="20"/>
                <w:szCs w:val="20"/>
                <w:lang w:eastAsia="ru-RU"/>
              </w:rPr>
              <w:t>.</w:t>
            </w:r>
            <w:r w:rsidR="004653CB" w:rsidRPr="0042351E">
              <w:rPr>
                <w:rFonts w:ascii="Tahoma" w:eastAsia="Times New Roman" w:hAnsi="Tahoma" w:cs="Tahoma"/>
                <w:b/>
                <w:sz w:val="20"/>
                <w:szCs w:val="20"/>
                <w:lang w:eastAsia="ru-RU"/>
              </w:rPr>
              <w:t>202</w:t>
            </w:r>
            <w:r w:rsidR="00FD2277">
              <w:rPr>
                <w:rFonts w:ascii="Tahoma" w:eastAsia="Times New Roman" w:hAnsi="Tahoma" w:cs="Tahoma"/>
                <w:b/>
                <w:sz w:val="20"/>
                <w:szCs w:val="20"/>
                <w:lang w:eastAsia="ru-RU"/>
              </w:rPr>
              <w:t>6</w:t>
            </w:r>
            <w:r w:rsidR="004653CB" w:rsidRPr="0042351E">
              <w:rPr>
                <w:rFonts w:ascii="Tahoma" w:eastAsia="Times New Roman" w:hAnsi="Tahoma" w:cs="Tahoma"/>
                <w:b/>
                <w:sz w:val="20"/>
                <w:szCs w:val="20"/>
                <w:lang w:eastAsia="ru-RU"/>
              </w:rPr>
              <w:t xml:space="preserve"> г.</w:t>
            </w:r>
          </w:p>
          <w:p w14:paraId="2BF2E1BB" w14:textId="77777777" w:rsidR="00FD2277" w:rsidRPr="006C2614" w:rsidRDefault="00FD2277" w:rsidP="00FD2277">
            <w:pPr>
              <w:ind w:right="137"/>
              <w:jc w:val="both"/>
              <w:rPr>
                <w:rFonts w:ascii="Tahoma" w:hAnsi="Tahoma" w:cs="Tahoma"/>
                <w:sz w:val="20"/>
                <w:szCs w:val="20"/>
              </w:rPr>
            </w:pPr>
            <w:r w:rsidRPr="006C2614">
              <w:rPr>
                <w:rFonts w:ascii="Tahoma" w:hAnsi="Tahoma" w:cs="Tahoma"/>
                <w:sz w:val="20"/>
                <w:szCs w:val="20"/>
              </w:rPr>
              <w:t xml:space="preserve">г. Красноярск ул. Бограда, 15. </w:t>
            </w:r>
          </w:p>
          <w:p w14:paraId="519B05D6" w14:textId="74809815" w:rsidR="004653CB" w:rsidRPr="0042351E" w:rsidRDefault="004653CB" w:rsidP="004653CB">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18E31FE7" w14:textId="39E80A99" w:rsidR="009207AB" w:rsidRPr="0042351E" w:rsidRDefault="00500A96" w:rsidP="00521D33">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4D5CAF19" w14:textId="65828CE2"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77B64398" w14:textId="5D2149B7" w:rsidR="00672A37" w:rsidRPr="0042351E" w:rsidRDefault="00672A37" w:rsidP="00054495">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64C258B" w14:textId="77777777" w:rsidR="00672A37" w:rsidRPr="0042351E" w:rsidRDefault="00672A37" w:rsidP="00054495">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248FAC5"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54C93706" w14:textId="1E05154B" w:rsidR="00672A37" w:rsidRPr="00054495" w:rsidRDefault="00A82DE6" w:rsidP="00054495">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w:t>
      </w:r>
      <w:r w:rsidR="00672A37" w:rsidRPr="00054495">
        <w:rPr>
          <w:rFonts w:ascii="Tahoma" w:eastAsia="Times New Roman" w:hAnsi="Tahoma" w:cs="Tahoma"/>
          <w:i/>
          <w:sz w:val="20"/>
          <w:szCs w:val="20"/>
          <w:u w:val="single"/>
          <w:lang w:eastAsia="ru-RU"/>
        </w:rPr>
        <w:t>орма для заполнения заявки</w:t>
      </w:r>
    </w:p>
    <w:p w14:paraId="4650CAC1" w14:textId="77777777" w:rsidR="00672A37" w:rsidRPr="0042351E" w:rsidRDefault="00672A37" w:rsidP="00054495">
      <w:pPr>
        <w:spacing w:after="0" w:line="260" w:lineRule="exact"/>
        <w:jc w:val="center"/>
        <w:rPr>
          <w:rFonts w:ascii="Tahoma" w:eastAsia="Times New Roman" w:hAnsi="Tahoma" w:cs="Tahoma"/>
          <w:sz w:val="20"/>
          <w:szCs w:val="20"/>
          <w:lang w:eastAsia="ru-RU"/>
        </w:rPr>
      </w:pPr>
    </w:p>
    <w:p w14:paraId="247F2555" w14:textId="77777777" w:rsidR="00672A37" w:rsidRPr="0042351E" w:rsidRDefault="00672A37" w:rsidP="00054495">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3CC7F1D7" w14:textId="77777777" w:rsidR="00672A37" w:rsidRPr="0042351E" w:rsidRDefault="00672A37" w:rsidP="00054495">
      <w:pPr>
        <w:spacing w:after="0" w:line="260" w:lineRule="exact"/>
        <w:rPr>
          <w:rFonts w:ascii="Tahoma" w:hAnsi="Tahoma" w:cs="Tahoma"/>
          <w:i/>
          <w:sz w:val="20"/>
          <w:szCs w:val="20"/>
        </w:rPr>
      </w:pPr>
    </w:p>
    <w:p w14:paraId="5D959547"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4E8CAC45" w14:textId="77777777" w:rsidR="00672A37" w:rsidRPr="0042351E" w:rsidRDefault="00672A37" w:rsidP="00054495">
      <w:pPr>
        <w:spacing w:after="0" w:line="260" w:lineRule="exact"/>
        <w:jc w:val="right"/>
        <w:rPr>
          <w:rFonts w:ascii="Tahoma" w:hAnsi="Tahoma" w:cs="Tahoma"/>
          <w:sz w:val="20"/>
          <w:szCs w:val="20"/>
        </w:rPr>
      </w:pPr>
      <w:r w:rsidRPr="0042351E">
        <w:rPr>
          <w:rFonts w:ascii="Tahoma" w:hAnsi="Tahoma" w:cs="Tahoma"/>
          <w:sz w:val="20"/>
          <w:szCs w:val="20"/>
        </w:rPr>
        <w:t xml:space="preserve">__________________ </w:t>
      </w:r>
      <w:r w:rsidRPr="0042351E">
        <w:rPr>
          <w:rFonts w:ascii="Tahoma" w:hAnsi="Tahoma" w:cs="Tahoma"/>
          <w:i/>
          <w:sz w:val="20"/>
          <w:szCs w:val="20"/>
        </w:rPr>
        <w:t>(указывается наименование закупки)</w:t>
      </w:r>
    </w:p>
    <w:p w14:paraId="05B9A6FD" w14:textId="77777777" w:rsidR="00672A37" w:rsidRPr="0042351E" w:rsidRDefault="00672A37" w:rsidP="00054495">
      <w:pPr>
        <w:spacing w:after="0" w:line="260" w:lineRule="exact"/>
        <w:jc w:val="right"/>
        <w:rPr>
          <w:rFonts w:ascii="Tahoma" w:hAnsi="Tahoma" w:cs="Tahoma"/>
          <w:sz w:val="20"/>
          <w:szCs w:val="20"/>
        </w:rPr>
      </w:pPr>
    </w:p>
    <w:p w14:paraId="3E47FC2C" w14:textId="38896153" w:rsidR="00672A37" w:rsidRPr="0042351E" w:rsidRDefault="00672A37" w:rsidP="00054495">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00763F0F"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w:t>
      </w:r>
      <w:r w:rsidR="00E21BF2" w:rsidRPr="0042351E">
        <w:rPr>
          <w:rFonts w:ascii="Tahoma" w:hAnsi="Tahoma" w:cs="Tahoma"/>
          <w:i/>
          <w:sz w:val="20"/>
          <w:szCs w:val="20"/>
        </w:rPr>
        <w:t xml:space="preserve"> </w:t>
      </w:r>
      <w:r w:rsidRPr="0042351E">
        <w:rPr>
          <w:rFonts w:ascii="Tahoma" w:hAnsi="Tahoma" w:cs="Tahoma"/>
          <w:i/>
          <w:sz w:val="20"/>
          <w:szCs w:val="20"/>
        </w:rPr>
        <w:t>(указать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w:t>
      </w:r>
      <w:r w:rsidR="00E21BF2" w:rsidRPr="0042351E">
        <w:rPr>
          <w:rFonts w:ascii="Tahoma" w:hAnsi="Tahoma" w:cs="Tahoma"/>
          <w:sz w:val="20"/>
          <w:szCs w:val="20"/>
        </w:rPr>
        <w:t>нной форме</w:t>
      </w:r>
      <w:r w:rsidR="00E21BF2" w:rsidRPr="0042351E">
        <w:rPr>
          <w:rFonts w:ascii="Tahoma" w:eastAsia="Times New Roman" w:hAnsi="Tahoma" w:cs="Tahoma"/>
          <w:sz w:val="20"/>
          <w:szCs w:val="20"/>
          <w:lang w:eastAsia="ru-RU"/>
        </w:rPr>
        <w:t xml:space="preserve"> </w:t>
      </w:r>
      <w:r w:rsidR="00E21BF2" w:rsidRPr="0042351E">
        <w:rPr>
          <w:rFonts w:ascii="Tahoma" w:hAnsi="Tahoma" w:cs="Tahoma"/>
          <w:sz w:val="20"/>
          <w:szCs w:val="20"/>
        </w:rPr>
        <w:t>без каких-либо оговорок.</w:t>
      </w:r>
    </w:p>
    <w:p w14:paraId="15012A6C" w14:textId="77777777"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E6328AF" w14:textId="6825E973" w:rsidR="00763F0F" w:rsidRPr="0042351E" w:rsidRDefault="00763F0F" w:rsidP="00054495">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w:t>
      </w:r>
      <w:proofErr w:type="spellStart"/>
      <w:r w:rsidRPr="0042351E">
        <w:rPr>
          <w:rFonts w:ascii="Tahoma" w:hAnsi="Tahoma" w:cs="Tahoma"/>
          <w:sz w:val="20"/>
          <w:szCs w:val="20"/>
        </w:rPr>
        <w:t>ые</w:t>
      </w:r>
      <w:proofErr w:type="spellEnd"/>
      <w:r w:rsidRPr="0042351E">
        <w:rPr>
          <w:rFonts w:ascii="Tahoma" w:hAnsi="Tahoma" w:cs="Tahoma"/>
          <w:sz w:val="20"/>
          <w:szCs w:val="20"/>
        </w:rPr>
        <w:t>)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CF0AA8F" w14:textId="77777777" w:rsidR="00763F0F" w:rsidRPr="0042351E" w:rsidRDefault="00763F0F" w:rsidP="00054495">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07CBF09E"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35DA8782" w14:textId="77777777"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B8D6337" w14:textId="77777777" w:rsidR="00763F0F" w:rsidRPr="0042351E" w:rsidRDefault="00763F0F" w:rsidP="00054495">
      <w:pPr>
        <w:spacing w:after="0" w:line="260" w:lineRule="exact"/>
        <w:ind w:firstLine="709"/>
        <w:jc w:val="both"/>
        <w:rPr>
          <w:rFonts w:ascii="Tahoma" w:eastAsia="Times New Roman" w:hAnsi="Tahoma" w:cs="Tahoma"/>
          <w:sz w:val="20"/>
          <w:szCs w:val="20"/>
          <w:lang w:eastAsia="ru-RU"/>
        </w:rPr>
      </w:pPr>
    </w:p>
    <w:p w14:paraId="1A23F86B"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0FDE6A0" w14:textId="77777777" w:rsidR="00763F0F" w:rsidRPr="0042351E" w:rsidRDefault="00763F0F" w:rsidP="00054495">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0C6AE95E" w14:textId="55386DC1" w:rsidR="00763F0F" w:rsidRPr="0042351E" w:rsidRDefault="00763F0F" w:rsidP="00054495">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1D9AA30" w14:textId="0FC899AC" w:rsidR="00442BF6" w:rsidRPr="0042351E" w:rsidRDefault="00442BF6"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2662D692" w14:textId="6916E5AE" w:rsidR="00442BF6" w:rsidRPr="00724274" w:rsidRDefault="00442BF6" w:rsidP="00054495">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724274">
        <w:rPr>
          <w:rFonts w:ascii="Tahoma" w:eastAsia="Times New Roman" w:hAnsi="Tahoma" w:cs="Tahoma"/>
          <w:i/>
          <w:sz w:val="20"/>
          <w:szCs w:val="20"/>
          <w:lang w:eastAsia="ru-RU"/>
        </w:rPr>
        <w:t>ю</w:t>
      </w:r>
      <w:r w:rsidRPr="0042351E">
        <w:rPr>
          <w:rFonts w:ascii="Tahoma" w:eastAsia="Times New Roman" w:hAnsi="Tahoma" w:cs="Tahoma"/>
          <w:i/>
          <w:sz w:val="20"/>
          <w:szCs w:val="20"/>
          <w:lang w:eastAsia="ru-RU"/>
        </w:rPr>
        <w:t>тся в форме Приложения №7 к Извещению, в графическом виде на бланке организации (</w:t>
      </w:r>
      <w:r w:rsidR="000F6B2E" w:rsidRPr="0042351E">
        <w:rPr>
          <w:rFonts w:ascii="Tahoma" w:eastAsia="Times New Roman" w:hAnsi="Tahoma" w:cs="Tahoma"/>
          <w:i/>
          <w:sz w:val="20"/>
          <w:szCs w:val="20"/>
          <w:lang w:eastAsia="ru-RU"/>
        </w:rPr>
        <w:t>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r w:rsidR="00724274">
        <w:rPr>
          <w:rFonts w:ascii="Tahoma" w:eastAsia="Times New Roman" w:hAnsi="Tahoma" w:cs="Tahoma"/>
          <w:i/>
          <w:sz w:val="20"/>
          <w:szCs w:val="20"/>
          <w:lang w:val="en-US" w:eastAsia="ru-RU"/>
        </w:rPr>
        <w:t>Word</w:t>
      </w:r>
      <w:r w:rsidR="00724274">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442BF6" w:rsidRPr="0042351E" w14:paraId="34DAB6F4" w14:textId="77777777" w:rsidTr="00830295">
        <w:trPr>
          <w:trHeight w:val="361"/>
        </w:trPr>
        <w:tc>
          <w:tcPr>
            <w:tcW w:w="603" w:type="dxa"/>
            <w:shd w:val="clear" w:color="auto" w:fill="auto"/>
            <w:vAlign w:val="center"/>
          </w:tcPr>
          <w:p w14:paraId="38CE5E6E"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60096F0F"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64F68F21"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1DDC86B" w14:textId="77777777" w:rsidR="00442BF6" w:rsidRPr="0042351E" w:rsidRDefault="00442BF6" w:rsidP="00054495">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45E8C23"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A32D756"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5B7BAFB2" w14:textId="77777777" w:rsidR="00442BF6" w:rsidRPr="0042351E" w:rsidRDefault="00442BF6" w:rsidP="00054495">
            <w:pPr>
              <w:spacing w:after="0" w:line="260" w:lineRule="exact"/>
              <w:jc w:val="center"/>
              <w:rPr>
                <w:rFonts w:ascii="Tahoma" w:hAnsi="Tahoma" w:cs="Tahoma"/>
                <w:bCs/>
                <w:sz w:val="20"/>
                <w:szCs w:val="20"/>
              </w:rPr>
            </w:pPr>
          </w:p>
        </w:tc>
        <w:tc>
          <w:tcPr>
            <w:tcW w:w="2268" w:type="dxa"/>
          </w:tcPr>
          <w:p w14:paraId="33101502"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0B02C34C"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040AFEB9" w14:textId="77777777" w:rsidR="00442BF6" w:rsidRPr="0042351E" w:rsidRDefault="00442BF6" w:rsidP="00054495">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442BF6" w:rsidRPr="0042351E" w14:paraId="42025761" w14:textId="77777777" w:rsidTr="00830295">
        <w:trPr>
          <w:trHeight w:val="70"/>
        </w:trPr>
        <w:tc>
          <w:tcPr>
            <w:tcW w:w="603" w:type="dxa"/>
            <w:shd w:val="clear" w:color="auto" w:fill="auto"/>
            <w:noWrap/>
          </w:tcPr>
          <w:p w14:paraId="45A98DE0" w14:textId="77777777" w:rsidR="00442BF6" w:rsidRPr="0042351E" w:rsidRDefault="00442BF6" w:rsidP="00054495">
            <w:pPr>
              <w:spacing w:after="0" w:line="260" w:lineRule="exact"/>
              <w:jc w:val="center"/>
              <w:rPr>
                <w:rFonts w:ascii="Tahoma" w:hAnsi="Tahoma" w:cs="Tahoma"/>
                <w:sz w:val="20"/>
                <w:szCs w:val="20"/>
              </w:rPr>
            </w:pPr>
          </w:p>
        </w:tc>
        <w:tc>
          <w:tcPr>
            <w:tcW w:w="1836" w:type="dxa"/>
          </w:tcPr>
          <w:p w14:paraId="14B49F0C" w14:textId="77777777" w:rsidR="00442BF6" w:rsidRPr="0042351E" w:rsidRDefault="00442BF6" w:rsidP="00054495">
            <w:pPr>
              <w:spacing w:after="0" w:line="260" w:lineRule="exact"/>
              <w:rPr>
                <w:rFonts w:ascii="Tahoma" w:hAnsi="Tahoma" w:cs="Tahoma"/>
                <w:sz w:val="20"/>
                <w:szCs w:val="20"/>
              </w:rPr>
            </w:pPr>
          </w:p>
        </w:tc>
        <w:tc>
          <w:tcPr>
            <w:tcW w:w="2551" w:type="dxa"/>
            <w:shd w:val="clear" w:color="auto" w:fill="auto"/>
          </w:tcPr>
          <w:p w14:paraId="70464C93" w14:textId="77777777" w:rsidR="00442BF6" w:rsidRPr="0042351E" w:rsidRDefault="00442BF6" w:rsidP="00054495">
            <w:pPr>
              <w:spacing w:after="0" w:line="260" w:lineRule="exact"/>
              <w:rPr>
                <w:rFonts w:ascii="Tahoma" w:hAnsi="Tahoma" w:cs="Tahoma"/>
                <w:sz w:val="20"/>
                <w:szCs w:val="20"/>
              </w:rPr>
            </w:pPr>
          </w:p>
        </w:tc>
        <w:tc>
          <w:tcPr>
            <w:tcW w:w="1418" w:type="dxa"/>
          </w:tcPr>
          <w:p w14:paraId="53F48C9A" w14:textId="77777777" w:rsidR="00442BF6" w:rsidRPr="0042351E" w:rsidRDefault="00442BF6" w:rsidP="00054495">
            <w:pPr>
              <w:spacing w:after="0" w:line="260" w:lineRule="exact"/>
              <w:rPr>
                <w:rFonts w:ascii="Tahoma" w:hAnsi="Tahoma" w:cs="Tahoma"/>
                <w:sz w:val="20"/>
                <w:szCs w:val="20"/>
              </w:rPr>
            </w:pPr>
          </w:p>
        </w:tc>
        <w:tc>
          <w:tcPr>
            <w:tcW w:w="992" w:type="dxa"/>
            <w:shd w:val="clear" w:color="auto" w:fill="auto"/>
          </w:tcPr>
          <w:p w14:paraId="67C2CAAE" w14:textId="77777777" w:rsidR="00442BF6" w:rsidRPr="0042351E" w:rsidRDefault="00442BF6" w:rsidP="00054495">
            <w:pPr>
              <w:spacing w:after="0" w:line="260" w:lineRule="exact"/>
              <w:rPr>
                <w:rFonts w:ascii="Tahoma" w:hAnsi="Tahoma" w:cs="Tahoma"/>
                <w:sz w:val="20"/>
                <w:szCs w:val="20"/>
              </w:rPr>
            </w:pPr>
          </w:p>
        </w:tc>
        <w:tc>
          <w:tcPr>
            <w:tcW w:w="2268" w:type="dxa"/>
          </w:tcPr>
          <w:p w14:paraId="36E67424" w14:textId="77777777" w:rsidR="00442BF6" w:rsidRPr="0042351E" w:rsidRDefault="00442BF6" w:rsidP="00054495">
            <w:pPr>
              <w:spacing w:after="0" w:line="260" w:lineRule="exact"/>
              <w:rPr>
                <w:rFonts w:ascii="Tahoma" w:hAnsi="Tahoma" w:cs="Tahoma"/>
                <w:sz w:val="20"/>
                <w:szCs w:val="20"/>
              </w:rPr>
            </w:pPr>
          </w:p>
        </w:tc>
      </w:tr>
    </w:tbl>
    <w:p w14:paraId="24A530F5" w14:textId="15EC119C" w:rsidR="00CD034C"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6D959F4" w14:textId="06222E85" w:rsidR="00672A37" w:rsidRPr="0042351E" w:rsidRDefault="00CD034C" w:rsidP="00054495">
      <w:pPr>
        <w:spacing w:after="0" w:line="260" w:lineRule="exact"/>
        <w:ind w:firstLine="709"/>
        <w:jc w:val="both"/>
        <w:rPr>
          <w:rFonts w:ascii="Tahoma" w:hAnsi="Tahoma" w:cs="Tahoma"/>
          <w:i/>
          <w:sz w:val="20"/>
          <w:szCs w:val="20"/>
        </w:rPr>
      </w:pPr>
      <w:r w:rsidRPr="0042351E">
        <w:rPr>
          <w:rFonts w:ascii="Tahoma" w:hAnsi="Tahoma" w:cs="Tahoma"/>
          <w:i/>
          <w:sz w:val="20"/>
          <w:szCs w:val="20"/>
        </w:rPr>
        <w:t>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в извещении о проведении запроса котировок требований, описывающих товар/работу/услугу, и относящиеся непосредственно к опис</w:t>
      </w:r>
      <w:r w:rsidR="00520FA5" w:rsidRPr="0042351E">
        <w:rPr>
          <w:rFonts w:ascii="Tahoma" w:hAnsi="Tahoma" w:cs="Tahoma"/>
          <w:i/>
          <w:sz w:val="20"/>
          <w:szCs w:val="20"/>
        </w:rPr>
        <w:t xml:space="preserve">ываемому товару/работе/услуги. </w:t>
      </w:r>
    </w:p>
    <w:p w14:paraId="1AA84D67" w14:textId="258C03B6" w:rsidR="00520FA5" w:rsidRPr="0042351E" w:rsidRDefault="00672A37" w:rsidP="00054495">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lastRenderedPageBreak/>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(Коммерческое предложение предоставляется в форме Приложения №</w:t>
      </w:r>
      <w:r w:rsidR="00F4598A" w:rsidRPr="0042351E">
        <w:rPr>
          <w:rFonts w:ascii="Tahoma" w:eastAsia="Times New Roman" w:hAnsi="Tahoma" w:cs="Tahoma"/>
          <w:i/>
          <w:sz w:val="20"/>
          <w:szCs w:val="20"/>
          <w:lang w:eastAsia="ru-RU"/>
        </w:rPr>
        <w:t>7</w:t>
      </w:r>
      <w:r w:rsidRPr="0042351E">
        <w:rPr>
          <w:rFonts w:ascii="Tahoma" w:eastAsia="Times New Roman" w:hAnsi="Tahoma" w:cs="Tahoma"/>
          <w:i/>
          <w:sz w:val="20"/>
          <w:szCs w:val="20"/>
          <w:lang w:eastAsia="ru-RU"/>
        </w:rPr>
        <w:t xml:space="preserve"> к Извещению, в графическом виде </w:t>
      </w:r>
      <w:r w:rsidR="000F6B2E" w:rsidRPr="0042351E">
        <w:rPr>
          <w:rFonts w:ascii="Tahoma" w:eastAsia="Times New Roman" w:hAnsi="Tahoma" w:cs="Tahoma"/>
          <w:i/>
          <w:sz w:val="20"/>
          <w:szCs w:val="20"/>
          <w:lang w:eastAsia="ru-RU"/>
        </w:rPr>
        <w:t>на бланке организации (при наличии</w:t>
      </w:r>
      <w:r w:rsidRPr="0042351E">
        <w:rPr>
          <w:rFonts w:ascii="Tahoma" w:eastAsia="Times New Roman" w:hAnsi="Tahoma" w:cs="Tahoma"/>
          <w:i/>
          <w:sz w:val="20"/>
          <w:szCs w:val="20"/>
          <w:lang w:eastAsia="ru-RU"/>
        </w:rPr>
        <w:t xml:space="preserve">), с подписью руководителя и печатью организации (при наличии), и дополнительно в электронном виде, в формате </w:t>
      </w:r>
      <w:r w:rsidR="00724274">
        <w:rPr>
          <w:rFonts w:ascii="Tahoma" w:eastAsia="Times New Roman" w:hAnsi="Tahoma" w:cs="Tahoma"/>
          <w:i/>
          <w:sz w:val="20"/>
          <w:szCs w:val="20"/>
          <w:lang w:val="en-US" w:eastAsia="ru-RU"/>
        </w:rPr>
        <w:t>Word</w:t>
      </w:r>
      <w:r w:rsidR="00724274" w:rsidRPr="00724274">
        <w:rPr>
          <w:rFonts w:ascii="Tahoma" w:eastAsia="Times New Roman" w:hAnsi="Tahoma" w:cs="Tahoma"/>
          <w:i/>
          <w:sz w:val="20"/>
          <w:szCs w:val="20"/>
          <w:lang w:eastAsia="ru-RU"/>
        </w:rPr>
        <w:t>)</w:t>
      </w:r>
      <w:r w:rsidR="00520FA5" w:rsidRPr="0042351E">
        <w:rPr>
          <w:rFonts w:ascii="Tahoma" w:eastAsia="Times New Roman" w:hAnsi="Tahoma" w:cs="Tahoma"/>
          <w:i/>
          <w:sz w:val="20"/>
          <w:szCs w:val="20"/>
          <w:lang w:eastAsia="ru-RU"/>
        </w:rPr>
        <w:t>.</w:t>
      </w:r>
    </w:p>
    <w:p w14:paraId="10FC7CD6" w14:textId="2C855197" w:rsidR="00672A37" w:rsidRPr="0042351E" w:rsidRDefault="00520FA5" w:rsidP="00054495">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r w:rsidR="00672A37" w:rsidRPr="0042351E">
        <w:rPr>
          <w:rFonts w:ascii="Tahoma" w:eastAsia="Times New Roman" w:hAnsi="Tahoma" w:cs="Tahoma"/>
          <w:sz w:val="20"/>
          <w:szCs w:val="20"/>
          <w:lang w:eastAsia="ru-RU"/>
        </w:rPr>
        <w:t>;</w:t>
      </w:r>
    </w:p>
    <w:p w14:paraId="414DDEC8" w14:textId="77777777" w:rsidR="00672A37" w:rsidRPr="0042351E" w:rsidRDefault="00672A37" w:rsidP="00054495">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63686B9B" w14:textId="77777777" w:rsidR="00672A37" w:rsidRPr="0042351E" w:rsidRDefault="00672A37" w:rsidP="00054495">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05002D8E" w14:textId="4F639BB4" w:rsidR="00520FA5" w:rsidRPr="0042351E" w:rsidRDefault="00672A37" w:rsidP="00054495">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C32624" w:rsidRPr="00854563">
        <w:rPr>
          <w:rFonts w:ascii="Tahoma" w:eastAsia="Times New Roman" w:hAnsi="Tahoma" w:cs="Tahoma"/>
          <w:sz w:val="20"/>
          <w:szCs w:val="20"/>
          <w:lang w:eastAsia="ru-RU"/>
        </w:rPr>
        <w:t>АО «КРП»</w:t>
      </w:r>
      <w:r w:rsidR="00A82DE6" w:rsidRPr="0042351E">
        <w:rPr>
          <w:rFonts w:ascii="Tahoma" w:eastAsia="Times New Roman" w:hAnsi="Tahoma" w:cs="Tahoma"/>
          <w:color w:val="FF0000"/>
          <w:sz w:val="20"/>
          <w:szCs w:val="20"/>
          <w:lang w:eastAsia="ru-RU"/>
        </w:rPr>
        <w:t xml:space="preserve"> </w:t>
      </w:r>
      <w:r w:rsidR="00520FA5"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24840A49" w14:textId="16722E69"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представители </w:t>
      </w:r>
      <w:r w:rsidR="00C32624" w:rsidRPr="00854563">
        <w:rPr>
          <w:rFonts w:ascii="Tahoma" w:eastAsia="Times New Roman" w:hAnsi="Tahoma" w:cs="Tahoma"/>
          <w:sz w:val="20"/>
          <w:szCs w:val="20"/>
          <w:lang w:eastAsia="ru-RU"/>
        </w:rPr>
        <w:t>АО «КРП»</w:t>
      </w:r>
      <w:r w:rsidR="00A82DE6"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могут 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520FA5" w:rsidRPr="0042351E" w14:paraId="1521ADE1" w14:textId="77777777" w:rsidTr="00520FA5">
        <w:tc>
          <w:tcPr>
            <w:tcW w:w="4536" w:type="dxa"/>
          </w:tcPr>
          <w:p w14:paraId="788B60F7"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613EAC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520FA5" w:rsidRPr="0042351E" w14:paraId="666BBCCD" w14:textId="77777777" w:rsidTr="00520FA5">
        <w:tc>
          <w:tcPr>
            <w:tcW w:w="4536" w:type="dxa"/>
          </w:tcPr>
          <w:p w14:paraId="48185A51"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694DBD80" w14:textId="77777777" w:rsidR="00520FA5" w:rsidRPr="0042351E" w:rsidRDefault="00520FA5" w:rsidP="00054495">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0613987C"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p>
    <w:p w14:paraId="2452EE12" w14:textId="0CDAED19" w:rsidR="00520FA5" w:rsidRPr="0042351E" w:rsidRDefault="00C439F0" w:rsidP="00054495">
      <w:pPr>
        <w:spacing w:after="0" w:line="260" w:lineRule="exact"/>
        <w:ind w:firstLine="567"/>
        <w:jc w:val="both"/>
        <w:rPr>
          <w:rFonts w:ascii="Tahoma" w:eastAsia="Times New Roman" w:hAnsi="Tahoma" w:cs="Tahoma"/>
          <w:sz w:val="20"/>
          <w:szCs w:val="20"/>
          <w:lang w:eastAsia="ru-RU"/>
        </w:rPr>
      </w:pPr>
      <w:r>
        <w:rPr>
          <w:rFonts w:ascii="Tahoma" w:eastAsia="Times New Roman" w:hAnsi="Tahoma" w:cs="Tahoma"/>
          <w:sz w:val="20"/>
          <w:szCs w:val="20"/>
          <w:lang w:eastAsia="ru-RU"/>
        </w:rPr>
        <w:t>4</w:t>
      </w:r>
      <w:r w:rsidR="00520FA5" w:rsidRPr="0042351E">
        <w:rPr>
          <w:rFonts w:ascii="Tahoma" w:eastAsia="Times New Roman" w:hAnsi="Tahoma" w:cs="Tahoma"/>
          <w:sz w:val="20"/>
          <w:szCs w:val="20"/>
          <w:lang w:eastAsia="ru-RU"/>
        </w:rPr>
        <w:t xml:space="preserve">. Настоящим </w:t>
      </w:r>
      <w:r w:rsidR="00520FA5" w:rsidRPr="0042351E">
        <w:rPr>
          <w:rFonts w:ascii="Tahoma" w:eastAsia="Times New Roman" w:hAnsi="Tahoma" w:cs="Tahoma"/>
          <w:bCs/>
          <w:iCs/>
          <w:sz w:val="20"/>
          <w:szCs w:val="20"/>
          <w:lang w:eastAsia="ru-RU"/>
        </w:rPr>
        <w:t xml:space="preserve">Участник </w:t>
      </w:r>
      <w:r w:rsidR="00520FA5"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00520FA5"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00520FA5"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515FB298" w14:textId="12B9E57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5F5351F3"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A7BC43A" w14:textId="77777777"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19239C98" w14:textId="5F322691"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51BD9A7E" w14:textId="4AC3FD38" w:rsidR="00520FA5" w:rsidRPr="0042351E" w:rsidRDefault="00520FA5" w:rsidP="00054495">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w:t>
      </w:r>
      <w:r w:rsidR="00206CC1" w:rsidRPr="0042351E">
        <w:rPr>
          <w:rFonts w:ascii="Tahoma" w:eastAsia="Times New Roman" w:hAnsi="Tahoma" w:cs="Tahoma"/>
          <w:sz w:val="20"/>
          <w:szCs w:val="20"/>
          <w:lang w:eastAsia="ru-RU"/>
        </w:rPr>
        <w:t>___ от «____</w:t>
      </w:r>
      <w:proofErr w:type="gramStart"/>
      <w:r w:rsidR="00206CC1" w:rsidRPr="0042351E">
        <w:rPr>
          <w:rFonts w:ascii="Tahoma" w:eastAsia="Times New Roman" w:hAnsi="Tahoma" w:cs="Tahoma"/>
          <w:sz w:val="20"/>
          <w:szCs w:val="20"/>
          <w:lang w:eastAsia="ru-RU"/>
        </w:rPr>
        <w:t>_»_</w:t>
      </w:r>
      <w:proofErr w:type="gramEnd"/>
      <w:r w:rsidR="00206CC1" w:rsidRPr="0042351E">
        <w:rPr>
          <w:rFonts w:ascii="Tahoma" w:eastAsia="Times New Roman" w:hAnsi="Tahoma" w:cs="Tahoma"/>
          <w:sz w:val="20"/>
          <w:szCs w:val="20"/>
          <w:lang w:eastAsia="ru-RU"/>
        </w:rPr>
        <w:t xml:space="preserve">________ 20_ г. </w:t>
      </w:r>
    </w:p>
    <w:p w14:paraId="4E42C665" w14:textId="6FEAF514" w:rsidR="00672A37" w:rsidRPr="0042351E" w:rsidRDefault="00C439F0" w:rsidP="00054495">
      <w:pPr>
        <w:tabs>
          <w:tab w:val="left" w:pos="1134"/>
        </w:tabs>
        <w:spacing w:after="0" w:line="260" w:lineRule="exact"/>
        <w:ind w:firstLine="426"/>
        <w:jc w:val="both"/>
        <w:rPr>
          <w:rFonts w:ascii="Tahoma" w:eastAsia="Times New Roman" w:hAnsi="Tahoma" w:cs="Tahoma"/>
          <w:sz w:val="20"/>
          <w:szCs w:val="20"/>
          <w:lang w:eastAsia="ru-RU"/>
        </w:rPr>
      </w:pPr>
      <w:r>
        <w:rPr>
          <w:rFonts w:ascii="Tahoma" w:eastAsia="Times New Roman" w:hAnsi="Tahoma" w:cs="Tahoma"/>
          <w:sz w:val="20"/>
          <w:szCs w:val="20"/>
          <w:lang w:eastAsia="ru-RU"/>
        </w:rPr>
        <w:t>5</w:t>
      </w:r>
      <w:r w:rsidR="00520FA5" w:rsidRPr="0042351E">
        <w:rPr>
          <w:rFonts w:ascii="Tahoma" w:eastAsia="Times New Roman" w:hAnsi="Tahoma" w:cs="Tahoma"/>
          <w:sz w:val="20"/>
          <w:szCs w:val="20"/>
          <w:lang w:eastAsia="ru-RU"/>
        </w:rPr>
        <w:t xml:space="preserve">. </w:t>
      </w:r>
      <w:r w:rsidR="00672A37" w:rsidRPr="0042351E">
        <w:rPr>
          <w:rFonts w:ascii="Tahoma" w:eastAsia="Times New Roman" w:hAnsi="Tahoma" w:cs="Tahoma"/>
          <w:sz w:val="20"/>
          <w:szCs w:val="20"/>
          <w:lang w:eastAsia="ru-RU"/>
        </w:rPr>
        <w:t>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72C1EB34"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 xml:space="preserve">      1.__________________________________</w:t>
      </w:r>
    </w:p>
    <w:p w14:paraId="146913EB"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1E2DD2C0" w14:textId="77777777" w:rsidR="00672A37" w:rsidRPr="0042351E" w:rsidRDefault="00672A37" w:rsidP="00054495">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EFAC1F3" w14:textId="77777777" w:rsidR="00672A37" w:rsidRPr="0042351E" w:rsidRDefault="00672A37" w:rsidP="00054495">
      <w:pPr>
        <w:pStyle w:val="af4"/>
        <w:spacing w:after="0" w:line="260" w:lineRule="exact"/>
        <w:ind w:left="0"/>
        <w:jc w:val="both"/>
        <w:rPr>
          <w:rFonts w:ascii="Tahoma" w:eastAsia="Times New Roman" w:hAnsi="Tahoma" w:cs="Tahoma"/>
          <w:i/>
          <w:sz w:val="20"/>
          <w:szCs w:val="20"/>
          <w:lang w:eastAsia="ru-RU"/>
        </w:rPr>
      </w:pPr>
    </w:p>
    <w:p w14:paraId="02729F47"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0255084A" w14:textId="77777777" w:rsidR="00672A37" w:rsidRPr="0042351E" w:rsidRDefault="00672A37" w:rsidP="00054495">
      <w:pPr>
        <w:pStyle w:val="af4"/>
        <w:spacing w:after="0" w:line="260" w:lineRule="exact"/>
        <w:ind w:left="360"/>
        <w:jc w:val="both"/>
        <w:rPr>
          <w:rFonts w:ascii="Tahoma" w:eastAsia="Times New Roman" w:hAnsi="Tahoma" w:cs="Tahoma"/>
          <w:sz w:val="20"/>
          <w:szCs w:val="20"/>
          <w:lang w:eastAsia="ru-RU"/>
        </w:rPr>
      </w:pPr>
    </w:p>
    <w:p w14:paraId="132BB9C8" w14:textId="77777777" w:rsidR="00672A37" w:rsidRPr="0042351E" w:rsidRDefault="00672A37" w:rsidP="00054495">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proofErr w:type="gramStart"/>
      <w:r w:rsidRPr="0042351E">
        <w:rPr>
          <w:rFonts w:ascii="Tahoma" w:eastAsia="Times New Roman" w:hAnsi="Tahoma" w:cs="Tahoma"/>
          <w:sz w:val="20"/>
          <w:szCs w:val="20"/>
          <w:lang w:eastAsia="ru-RU"/>
        </w:rPr>
        <w:t xml:space="preserve">   (</w:t>
      </w:r>
      <w:proofErr w:type="gramEnd"/>
      <w:r w:rsidRPr="0042351E">
        <w:rPr>
          <w:rFonts w:ascii="Tahoma" w:eastAsia="Times New Roman" w:hAnsi="Tahoma" w:cs="Tahoma"/>
          <w:sz w:val="20"/>
          <w:szCs w:val="20"/>
          <w:lang w:eastAsia="ru-RU"/>
        </w:rPr>
        <w:t>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4FE80621" w14:textId="771F4DA4" w:rsidR="00E64A04" w:rsidRDefault="00E64A04" w:rsidP="006328DC">
      <w:pPr>
        <w:spacing w:after="0" w:line="240" w:lineRule="auto"/>
        <w:rPr>
          <w:rFonts w:ascii="Tahoma" w:eastAsia="Times New Roman" w:hAnsi="Tahoma" w:cs="Tahoma"/>
          <w:i/>
          <w:sz w:val="20"/>
          <w:szCs w:val="20"/>
          <w:lang w:eastAsia="ru-RU"/>
        </w:rPr>
      </w:pPr>
    </w:p>
    <w:p w14:paraId="06F27FD2" w14:textId="0785DF7F" w:rsidR="005A619F" w:rsidRDefault="005A619F" w:rsidP="006328DC">
      <w:pPr>
        <w:spacing w:after="0" w:line="240" w:lineRule="auto"/>
        <w:rPr>
          <w:rFonts w:ascii="Tahoma" w:eastAsia="Times New Roman" w:hAnsi="Tahoma" w:cs="Tahoma"/>
          <w:i/>
          <w:sz w:val="20"/>
          <w:szCs w:val="20"/>
          <w:lang w:eastAsia="ru-RU"/>
        </w:rPr>
      </w:pPr>
      <w:r>
        <w:rPr>
          <w:rFonts w:ascii="Tahoma" w:eastAsia="Times New Roman" w:hAnsi="Tahoma" w:cs="Tahoma"/>
          <w:i/>
          <w:sz w:val="20"/>
          <w:szCs w:val="20"/>
          <w:lang w:eastAsia="ru-RU"/>
        </w:rPr>
        <w:br w:type="page"/>
      </w:r>
    </w:p>
    <w:p w14:paraId="35DBAF07" w14:textId="77777777" w:rsidR="005A619F" w:rsidRDefault="005A619F" w:rsidP="006328DC">
      <w:pPr>
        <w:spacing w:after="0" w:line="240" w:lineRule="auto"/>
        <w:rPr>
          <w:rFonts w:ascii="Tahoma" w:eastAsia="Times New Roman" w:hAnsi="Tahoma" w:cs="Tahoma"/>
          <w:i/>
          <w:sz w:val="20"/>
          <w:szCs w:val="20"/>
          <w:lang w:eastAsia="ru-RU"/>
        </w:rPr>
      </w:pPr>
    </w:p>
    <w:p w14:paraId="7A2A865F" w14:textId="4392F524" w:rsidR="005A619F" w:rsidRPr="0042351E" w:rsidRDefault="005A619F" w:rsidP="005A619F">
      <w:pPr>
        <w:spacing w:after="0" w:line="260" w:lineRule="exact"/>
        <w:jc w:val="right"/>
        <w:rPr>
          <w:rFonts w:ascii="Tahoma" w:eastAsia="Times New Roman" w:hAnsi="Tahoma" w:cs="Tahoma"/>
          <w:sz w:val="20"/>
          <w:szCs w:val="20"/>
          <w:lang w:eastAsia="ru-RU"/>
        </w:rPr>
      </w:pPr>
      <w:r w:rsidRPr="00A50270">
        <w:rPr>
          <w:rFonts w:ascii="Tahoma" w:eastAsia="Times New Roman" w:hAnsi="Tahoma" w:cs="Tahoma"/>
          <w:sz w:val="20"/>
          <w:szCs w:val="20"/>
        </w:rPr>
        <w:t xml:space="preserve">Приложение №1 к </w:t>
      </w:r>
      <w:r w:rsidRPr="0042351E">
        <w:rPr>
          <w:rFonts w:ascii="Tahoma" w:eastAsia="Times New Roman" w:hAnsi="Tahoma" w:cs="Tahoma"/>
          <w:sz w:val="20"/>
          <w:szCs w:val="20"/>
          <w:lang w:eastAsia="ru-RU"/>
        </w:rPr>
        <w:t>Котировочн</w:t>
      </w:r>
      <w:r>
        <w:rPr>
          <w:rFonts w:ascii="Tahoma" w:eastAsia="Times New Roman" w:hAnsi="Tahoma" w:cs="Tahoma"/>
          <w:sz w:val="20"/>
          <w:szCs w:val="20"/>
          <w:lang w:eastAsia="ru-RU"/>
        </w:rPr>
        <w:t>ой</w:t>
      </w:r>
      <w:r w:rsidRPr="0042351E">
        <w:rPr>
          <w:rFonts w:ascii="Tahoma" w:eastAsia="Times New Roman" w:hAnsi="Tahoma" w:cs="Tahoma"/>
          <w:sz w:val="20"/>
          <w:szCs w:val="20"/>
          <w:lang w:eastAsia="ru-RU"/>
        </w:rPr>
        <w:t xml:space="preserve"> заявк</w:t>
      </w:r>
      <w:r>
        <w:rPr>
          <w:rFonts w:ascii="Tahoma" w:eastAsia="Times New Roman" w:hAnsi="Tahoma" w:cs="Tahoma"/>
          <w:sz w:val="20"/>
          <w:szCs w:val="20"/>
          <w:lang w:eastAsia="ru-RU"/>
        </w:rPr>
        <w:t>е</w:t>
      </w:r>
    </w:p>
    <w:p w14:paraId="28AB108A" w14:textId="23EFEBBF" w:rsidR="005A619F" w:rsidRDefault="005A619F" w:rsidP="005A619F">
      <w:pPr>
        <w:spacing w:after="0" w:line="240" w:lineRule="auto"/>
        <w:jc w:val="right"/>
        <w:rPr>
          <w:rFonts w:ascii="Tahoma" w:eastAsia="Times New Roman" w:hAnsi="Tahoma" w:cs="Tahoma"/>
          <w:sz w:val="20"/>
          <w:szCs w:val="20"/>
        </w:rPr>
      </w:pPr>
    </w:p>
    <w:p w14:paraId="0E5E1891" w14:textId="3CA5D73B" w:rsidR="005A619F" w:rsidRDefault="005A619F" w:rsidP="005A619F">
      <w:pPr>
        <w:spacing w:after="0" w:line="240" w:lineRule="auto"/>
        <w:ind w:firstLine="567"/>
        <w:jc w:val="both"/>
        <w:rPr>
          <w:rFonts w:ascii="Tahoma" w:eastAsia="Times New Roman" w:hAnsi="Tahoma" w:cs="Tahoma"/>
          <w:bCs/>
          <w:sz w:val="20"/>
          <w:szCs w:val="20"/>
          <w:lang w:eastAsia="ru-RU"/>
        </w:rPr>
      </w:pPr>
      <w:r w:rsidRPr="00A50270">
        <w:rPr>
          <w:rFonts w:ascii="Tahoma" w:eastAsia="Times New Roman" w:hAnsi="Tahoma" w:cs="Tahoma"/>
          <w:b/>
          <w:sz w:val="20"/>
          <w:szCs w:val="20"/>
          <w:lang w:eastAsia="ru-RU"/>
        </w:rPr>
        <w:t xml:space="preserve">ПРЕДЛОЖЕНИЕ О ФУНКЦИОНАЛЬНЫХ И КАЧЕСТВЕННЫХ ХАРАКТЕРИСТИКАХ </w:t>
      </w:r>
      <w:r>
        <w:rPr>
          <w:rFonts w:ascii="Tahoma" w:eastAsia="Times New Roman" w:hAnsi="Tahoma" w:cs="Tahoma"/>
          <w:b/>
          <w:sz w:val="20"/>
          <w:szCs w:val="20"/>
          <w:lang w:eastAsia="ru-RU"/>
        </w:rPr>
        <w:t>УСЛУГ</w:t>
      </w:r>
    </w:p>
    <w:p w14:paraId="21880AD2" w14:textId="77777777" w:rsidR="005A619F" w:rsidRPr="00A50270" w:rsidRDefault="005A619F" w:rsidP="005A619F">
      <w:pPr>
        <w:spacing w:after="0" w:line="240" w:lineRule="auto"/>
        <w:ind w:firstLine="567"/>
        <w:jc w:val="both"/>
        <w:rPr>
          <w:rFonts w:ascii="Tahoma" w:eastAsia="Times New Roman" w:hAnsi="Tahoma" w:cs="Tahoma"/>
          <w:bCs/>
          <w:sz w:val="20"/>
          <w:szCs w:val="20"/>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62"/>
        <w:gridCol w:w="4617"/>
      </w:tblGrid>
      <w:tr w:rsidR="005A619F" w:rsidRPr="00A50270" w14:paraId="74590582" w14:textId="77777777" w:rsidTr="005A619F">
        <w:trPr>
          <w:trHeight w:val="475"/>
        </w:trPr>
        <w:tc>
          <w:tcPr>
            <w:tcW w:w="5387" w:type="dxa"/>
            <w:shd w:val="clear" w:color="auto" w:fill="auto"/>
            <w:vAlign w:val="center"/>
          </w:tcPr>
          <w:p w14:paraId="4AE126D3" w14:textId="77777777" w:rsidR="005A619F" w:rsidRPr="00A50270" w:rsidRDefault="005A619F" w:rsidP="005A619F">
            <w:pPr>
              <w:spacing w:after="0" w:line="240" w:lineRule="auto"/>
              <w:jc w:val="center"/>
              <w:rPr>
                <w:rFonts w:ascii="Tahoma" w:hAnsi="Tahoma" w:cs="Tahoma"/>
                <w:b/>
                <w:bCs/>
                <w:sz w:val="20"/>
                <w:szCs w:val="20"/>
              </w:rPr>
            </w:pPr>
            <w:r w:rsidRPr="00A50270">
              <w:rPr>
                <w:rFonts w:ascii="Tahoma" w:hAnsi="Tahoma" w:cs="Tahoma"/>
                <w:b/>
                <w:bCs/>
                <w:sz w:val="20"/>
                <w:szCs w:val="20"/>
              </w:rPr>
              <w:t>Требования Заказчика</w:t>
            </w:r>
          </w:p>
        </w:tc>
        <w:tc>
          <w:tcPr>
            <w:tcW w:w="4818" w:type="dxa"/>
            <w:shd w:val="clear" w:color="auto" w:fill="auto"/>
            <w:vAlign w:val="center"/>
          </w:tcPr>
          <w:p w14:paraId="3A9B56AD" w14:textId="77777777" w:rsidR="005A619F" w:rsidRPr="00A50270" w:rsidRDefault="005A619F" w:rsidP="005A619F">
            <w:pPr>
              <w:spacing w:after="0" w:line="240" w:lineRule="auto"/>
              <w:jc w:val="center"/>
              <w:rPr>
                <w:rFonts w:ascii="Tahoma" w:hAnsi="Tahoma" w:cs="Tahoma"/>
                <w:b/>
                <w:bCs/>
                <w:sz w:val="20"/>
                <w:szCs w:val="20"/>
              </w:rPr>
            </w:pPr>
            <w:r w:rsidRPr="00A50270">
              <w:rPr>
                <w:rFonts w:ascii="Tahoma" w:hAnsi="Tahoma" w:cs="Tahoma"/>
                <w:b/>
                <w:bCs/>
                <w:sz w:val="20"/>
                <w:szCs w:val="20"/>
              </w:rPr>
              <w:t>Предложение Участника закупки</w:t>
            </w:r>
          </w:p>
        </w:tc>
      </w:tr>
      <w:tr w:rsidR="00705C0C" w:rsidRPr="00A50270" w14:paraId="1D760D88" w14:textId="77777777" w:rsidTr="005A619F">
        <w:trPr>
          <w:trHeight w:val="475"/>
        </w:trPr>
        <w:tc>
          <w:tcPr>
            <w:tcW w:w="5387" w:type="dxa"/>
            <w:shd w:val="clear" w:color="auto" w:fill="auto"/>
            <w:vAlign w:val="center"/>
          </w:tcPr>
          <w:p w14:paraId="420E9021" w14:textId="77777777" w:rsidR="00705C0C" w:rsidRDefault="00705C0C" w:rsidP="00705C0C">
            <w:pPr>
              <w:spacing w:after="0" w:line="240" w:lineRule="auto"/>
              <w:jc w:val="both"/>
              <w:rPr>
                <w:rFonts w:ascii="Tahoma" w:eastAsia="Calibri" w:hAnsi="Tahoma" w:cs="Tahoma"/>
                <w:bCs/>
                <w:sz w:val="20"/>
                <w:szCs w:val="20"/>
                <w:lang w:eastAsia="ru-RU"/>
              </w:rPr>
            </w:pPr>
            <w:r w:rsidRPr="00705C0C">
              <w:rPr>
                <w:rFonts w:ascii="Tahoma" w:hAnsi="Tahoma" w:cs="Tahoma"/>
                <w:bCs/>
                <w:sz w:val="20"/>
                <w:szCs w:val="20"/>
              </w:rPr>
              <w:t xml:space="preserve">1. </w:t>
            </w:r>
            <w:r w:rsidRPr="007C35CF">
              <w:rPr>
                <w:rFonts w:ascii="Tahoma" w:eastAsia="Calibri" w:hAnsi="Tahoma" w:cs="Tahoma"/>
                <w:bCs/>
                <w:sz w:val="20"/>
                <w:szCs w:val="20"/>
                <w:lang w:eastAsia="ru-RU"/>
              </w:rPr>
              <w:t>Объем услуг</w:t>
            </w:r>
            <w:r>
              <w:rPr>
                <w:rFonts w:ascii="Tahoma" w:eastAsia="Calibri" w:hAnsi="Tahoma" w:cs="Tahoma"/>
                <w:bCs/>
                <w:sz w:val="20"/>
                <w:szCs w:val="20"/>
                <w:lang w:eastAsia="ru-RU"/>
              </w:rPr>
              <w:t>:</w:t>
            </w:r>
          </w:p>
          <w:tbl>
            <w:tblPr>
              <w:tblStyle w:val="15"/>
              <w:tblW w:w="5000" w:type="pct"/>
              <w:tblLayout w:type="fixed"/>
              <w:tblLook w:val="04A0" w:firstRow="1" w:lastRow="0" w:firstColumn="1" w:lastColumn="0" w:noHBand="0" w:noVBand="1"/>
            </w:tblPr>
            <w:tblGrid>
              <w:gridCol w:w="501"/>
              <w:gridCol w:w="2358"/>
              <w:gridCol w:w="2077"/>
            </w:tblGrid>
            <w:tr w:rsidR="00705C0C" w:rsidRPr="007C35CF" w14:paraId="512257F3" w14:textId="77777777" w:rsidTr="00705C0C">
              <w:trPr>
                <w:trHeight w:val="372"/>
              </w:trPr>
              <w:tc>
                <w:tcPr>
                  <w:tcW w:w="501" w:type="dxa"/>
                </w:tcPr>
                <w:p w14:paraId="69FCDF65" w14:textId="77777777" w:rsidR="00705C0C" w:rsidRPr="007C35CF" w:rsidRDefault="00705C0C" w:rsidP="00705C0C">
                  <w:pPr>
                    <w:jc w:val="center"/>
                    <w:rPr>
                      <w:rFonts w:ascii="Tahoma" w:hAnsi="Tahoma" w:cs="Tahoma"/>
                      <w:bCs/>
                      <w:color w:val="000000"/>
                      <w:sz w:val="20"/>
                      <w:szCs w:val="20"/>
                    </w:rPr>
                  </w:pPr>
                  <w:r w:rsidRPr="007C35CF">
                    <w:rPr>
                      <w:rFonts w:ascii="Tahoma" w:hAnsi="Tahoma" w:cs="Tahoma"/>
                      <w:bCs/>
                      <w:color w:val="000000"/>
                      <w:sz w:val="20"/>
                      <w:szCs w:val="20"/>
                    </w:rPr>
                    <w:t>№ п/п</w:t>
                  </w:r>
                </w:p>
              </w:tc>
              <w:tc>
                <w:tcPr>
                  <w:tcW w:w="2358" w:type="dxa"/>
                </w:tcPr>
                <w:p w14:paraId="251307B3" w14:textId="77777777" w:rsidR="00705C0C" w:rsidRPr="007C35CF" w:rsidRDefault="00705C0C" w:rsidP="00705C0C">
                  <w:pPr>
                    <w:jc w:val="center"/>
                    <w:rPr>
                      <w:rFonts w:ascii="Tahoma" w:hAnsi="Tahoma" w:cs="Tahoma"/>
                      <w:bCs/>
                      <w:iCs/>
                      <w:color w:val="000000"/>
                      <w:sz w:val="20"/>
                      <w:szCs w:val="20"/>
                    </w:rPr>
                  </w:pPr>
                  <w:r w:rsidRPr="007C35CF">
                    <w:rPr>
                      <w:rFonts w:ascii="Tahoma" w:hAnsi="Tahoma" w:cs="Tahoma"/>
                      <w:bCs/>
                      <w:color w:val="000000"/>
                      <w:sz w:val="20"/>
                      <w:szCs w:val="20"/>
                    </w:rPr>
                    <w:t>Наименование</w:t>
                  </w:r>
                </w:p>
              </w:tc>
              <w:tc>
                <w:tcPr>
                  <w:tcW w:w="2077" w:type="dxa"/>
                  <w:vMerge w:val="restart"/>
                </w:tcPr>
                <w:p w14:paraId="661B27FB" w14:textId="77777777" w:rsidR="00705C0C" w:rsidRPr="007C35CF" w:rsidRDefault="00705C0C" w:rsidP="00705C0C">
                  <w:pPr>
                    <w:rPr>
                      <w:rFonts w:ascii="Tahoma" w:hAnsi="Tahoma" w:cs="Tahoma"/>
                      <w:bCs/>
                      <w:iCs/>
                      <w:color w:val="000000"/>
                      <w:sz w:val="20"/>
                      <w:szCs w:val="20"/>
                    </w:rPr>
                  </w:pPr>
                  <w:r w:rsidRPr="007C35CF">
                    <w:rPr>
                      <w:rFonts w:ascii="Tahoma" w:hAnsi="Tahoma" w:cs="Tahoma"/>
                      <w:bCs/>
                      <w:color w:val="000000"/>
                      <w:sz w:val="20"/>
                      <w:szCs w:val="20"/>
                    </w:rPr>
                    <w:t>Ед. изм.</w:t>
                  </w:r>
                </w:p>
                <w:p w14:paraId="3AD9ACBD" w14:textId="77777777" w:rsidR="00705C0C" w:rsidRPr="007C35CF" w:rsidRDefault="00705C0C" w:rsidP="00705C0C">
                  <w:pPr>
                    <w:rPr>
                      <w:rFonts w:ascii="Tahoma" w:hAnsi="Tahoma" w:cs="Tahoma"/>
                      <w:bCs/>
                      <w:iCs/>
                      <w:color w:val="000000"/>
                      <w:sz w:val="20"/>
                      <w:szCs w:val="20"/>
                    </w:rPr>
                  </w:pPr>
                  <w:r w:rsidRPr="007C35CF">
                    <w:rPr>
                      <w:rFonts w:ascii="Tahoma" w:hAnsi="Tahoma" w:cs="Tahoma"/>
                      <w:bCs/>
                      <w:color w:val="000000"/>
                      <w:sz w:val="20"/>
                      <w:szCs w:val="20"/>
                    </w:rPr>
                    <w:t>Кол-во:</w:t>
                  </w:r>
                </w:p>
                <w:p w14:paraId="4BC49F5C" w14:textId="77777777" w:rsidR="00705C0C" w:rsidRPr="007C35CF" w:rsidRDefault="00705C0C" w:rsidP="00705C0C">
                  <w:pPr>
                    <w:rPr>
                      <w:rFonts w:ascii="Tahoma" w:hAnsi="Tahoma" w:cs="Tahoma"/>
                      <w:bCs/>
                      <w:iCs/>
                      <w:color w:val="000000"/>
                      <w:sz w:val="20"/>
                      <w:szCs w:val="20"/>
                    </w:rPr>
                  </w:pPr>
                  <w:r w:rsidRPr="007C35CF">
                    <w:rPr>
                      <w:rFonts w:ascii="Tahoma" w:hAnsi="Tahoma" w:cs="Tahoma"/>
                      <w:bCs/>
                      <w:color w:val="000000"/>
                      <w:sz w:val="20"/>
                      <w:szCs w:val="20"/>
                    </w:rPr>
                    <w:t>4</w:t>
                  </w:r>
                  <w:r>
                    <w:rPr>
                      <w:rFonts w:ascii="Tahoma" w:hAnsi="Tahoma" w:cs="Tahoma"/>
                      <w:bCs/>
                      <w:color w:val="000000"/>
                      <w:sz w:val="20"/>
                      <w:szCs w:val="20"/>
                    </w:rPr>
                    <w:t> </w:t>
                  </w:r>
                  <w:r w:rsidRPr="007C35CF">
                    <w:rPr>
                      <w:rFonts w:ascii="Tahoma" w:hAnsi="Tahoma" w:cs="Tahoma"/>
                      <w:bCs/>
                      <w:color w:val="000000"/>
                      <w:sz w:val="20"/>
                      <w:szCs w:val="20"/>
                    </w:rPr>
                    <w:t xml:space="preserve">401 (четыре тысячи четыреста один) погонных метров железнодорожных путей (пути №№,16, 12, 8, 4а, 4в,2,2а,1,1а), в </w:t>
                  </w:r>
                  <w:proofErr w:type="spellStart"/>
                  <w:r w:rsidRPr="007C35CF">
                    <w:rPr>
                      <w:rFonts w:ascii="Tahoma" w:hAnsi="Tahoma" w:cs="Tahoma"/>
                      <w:bCs/>
                      <w:color w:val="000000"/>
                      <w:sz w:val="20"/>
                      <w:szCs w:val="20"/>
                    </w:rPr>
                    <w:t>т.ч</w:t>
                  </w:r>
                  <w:proofErr w:type="spellEnd"/>
                  <w:r w:rsidRPr="007C35CF">
                    <w:rPr>
                      <w:rFonts w:ascii="Tahoma" w:hAnsi="Tahoma" w:cs="Tahoma"/>
                      <w:bCs/>
                      <w:color w:val="000000"/>
                      <w:sz w:val="20"/>
                      <w:szCs w:val="20"/>
                    </w:rPr>
                    <w:t>. 17 (семнадцать) стрелочных переводов, входящих в данный маршрут, по которым обращаются вагоны с опасными грузами.</w:t>
                  </w:r>
                </w:p>
              </w:tc>
            </w:tr>
            <w:tr w:rsidR="00705C0C" w:rsidRPr="007C35CF" w14:paraId="3D8BE9E7" w14:textId="77777777" w:rsidTr="00705C0C">
              <w:trPr>
                <w:trHeight w:val="372"/>
              </w:trPr>
              <w:tc>
                <w:tcPr>
                  <w:tcW w:w="501" w:type="dxa"/>
                </w:tcPr>
                <w:p w14:paraId="2D94E2B7" w14:textId="77777777" w:rsidR="00705C0C" w:rsidRPr="007C35CF" w:rsidRDefault="00705C0C" w:rsidP="00705C0C">
                  <w:pPr>
                    <w:rPr>
                      <w:rFonts w:ascii="Tahoma" w:hAnsi="Tahoma" w:cs="Tahoma"/>
                      <w:bCs/>
                      <w:color w:val="000000"/>
                      <w:sz w:val="20"/>
                      <w:szCs w:val="20"/>
                    </w:rPr>
                  </w:pPr>
                  <w:r w:rsidRPr="007C35CF">
                    <w:rPr>
                      <w:rFonts w:ascii="Tahoma" w:hAnsi="Tahoma" w:cs="Tahoma"/>
                      <w:bCs/>
                      <w:color w:val="000000"/>
                      <w:sz w:val="20"/>
                      <w:szCs w:val="20"/>
                    </w:rPr>
                    <w:t>1</w:t>
                  </w:r>
                </w:p>
              </w:tc>
              <w:tc>
                <w:tcPr>
                  <w:tcW w:w="2358" w:type="dxa"/>
                </w:tcPr>
                <w:p w14:paraId="43CA4D5D" w14:textId="77777777" w:rsidR="00705C0C" w:rsidRPr="007C35CF" w:rsidRDefault="00705C0C" w:rsidP="00705C0C">
                  <w:pPr>
                    <w:tabs>
                      <w:tab w:val="left" w:pos="426"/>
                    </w:tabs>
                    <w:ind w:left="102"/>
                    <w:jc w:val="both"/>
                    <w:outlineLvl w:val="0"/>
                    <w:rPr>
                      <w:rFonts w:ascii="Tahoma" w:eastAsia="Calibri" w:hAnsi="Tahoma" w:cs="Tahoma"/>
                      <w:bCs/>
                      <w:sz w:val="20"/>
                      <w:szCs w:val="20"/>
                    </w:rPr>
                  </w:pPr>
                  <w:r w:rsidRPr="007C35CF">
                    <w:rPr>
                      <w:rFonts w:ascii="Tahoma" w:eastAsia="Calibri" w:hAnsi="Tahoma" w:cs="Tahoma"/>
                      <w:bCs/>
                      <w:sz w:val="20"/>
                      <w:szCs w:val="20"/>
                    </w:rPr>
                    <w:t xml:space="preserve">дефектоскопия железнодорожных путей и стрелочных переводов на </w:t>
                  </w:r>
                  <w:proofErr w:type="spellStart"/>
                  <w:r w:rsidRPr="007C35CF">
                    <w:rPr>
                      <w:rFonts w:ascii="Tahoma" w:eastAsia="Calibri" w:hAnsi="Tahoma" w:cs="Tahoma"/>
                      <w:bCs/>
                      <w:sz w:val="20"/>
                      <w:szCs w:val="20"/>
                    </w:rPr>
                    <w:t>Злобинском</w:t>
                  </w:r>
                  <w:proofErr w:type="spellEnd"/>
                  <w:r w:rsidRPr="007C35CF">
                    <w:rPr>
                      <w:rFonts w:ascii="Tahoma" w:eastAsia="Calibri" w:hAnsi="Tahoma" w:cs="Tahoma"/>
                      <w:bCs/>
                      <w:sz w:val="20"/>
                      <w:szCs w:val="20"/>
                    </w:rPr>
                    <w:t xml:space="preserve"> грузовом районе АО «КРП» Кадастровый номер: 24:50:0000000:6633</w:t>
                  </w:r>
                </w:p>
                <w:p w14:paraId="4306BC2E" w14:textId="77777777" w:rsidR="00705C0C" w:rsidRPr="007C35CF" w:rsidRDefault="00705C0C" w:rsidP="00705C0C">
                  <w:pPr>
                    <w:tabs>
                      <w:tab w:val="left" w:pos="426"/>
                    </w:tabs>
                    <w:ind w:left="102"/>
                    <w:jc w:val="both"/>
                    <w:outlineLvl w:val="0"/>
                    <w:rPr>
                      <w:rFonts w:ascii="Tahoma" w:eastAsia="Calibri" w:hAnsi="Tahoma" w:cs="Tahoma"/>
                      <w:bCs/>
                      <w:iCs/>
                      <w:color w:val="000000"/>
                      <w:sz w:val="20"/>
                      <w:szCs w:val="20"/>
                    </w:rPr>
                  </w:pPr>
                  <w:r w:rsidRPr="007C35CF">
                    <w:rPr>
                      <w:rFonts w:ascii="Tahoma" w:eastAsia="Calibri" w:hAnsi="Tahoma" w:cs="Tahoma"/>
                      <w:bCs/>
                      <w:sz w:val="20"/>
                      <w:szCs w:val="20"/>
                    </w:rPr>
                    <w:t>Инвентаризационный номер – 948А</w:t>
                  </w:r>
                </w:p>
              </w:tc>
              <w:tc>
                <w:tcPr>
                  <w:tcW w:w="2077" w:type="dxa"/>
                  <w:vMerge/>
                </w:tcPr>
                <w:p w14:paraId="746E10EA" w14:textId="77777777" w:rsidR="00705C0C" w:rsidRPr="007C35CF" w:rsidRDefault="00705C0C" w:rsidP="00705C0C">
                  <w:pPr>
                    <w:tabs>
                      <w:tab w:val="center" w:pos="280"/>
                    </w:tabs>
                    <w:rPr>
                      <w:rFonts w:ascii="Tahoma" w:hAnsi="Tahoma" w:cs="Tahoma"/>
                      <w:bCs/>
                      <w:color w:val="000000"/>
                      <w:sz w:val="20"/>
                      <w:szCs w:val="20"/>
                    </w:rPr>
                  </w:pPr>
                </w:p>
              </w:tc>
            </w:tr>
            <w:tr w:rsidR="00705C0C" w:rsidRPr="007C35CF" w14:paraId="2CE24859" w14:textId="77777777" w:rsidTr="00705C0C">
              <w:trPr>
                <w:trHeight w:val="372"/>
              </w:trPr>
              <w:tc>
                <w:tcPr>
                  <w:tcW w:w="501" w:type="dxa"/>
                </w:tcPr>
                <w:p w14:paraId="3B99175D" w14:textId="77777777" w:rsidR="00705C0C" w:rsidRPr="007C35CF" w:rsidRDefault="00705C0C" w:rsidP="00705C0C">
                  <w:pPr>
                    <w:rPr>
                      <w:rFonts w:ascii="Tahoma" w:hAnsi="Tahoma" w:cs="Tahoma"/>
                      <w:bCs/>
                      <w:color w:val="000000"/>
                      <w:sz w:val="20"/>
                      <w:szCs w:val="20"/>
                    </w:rPr>
                  </w:pPr>
                  <w:r w:rsidRPr="007C35CF">
                    <w:rPr>
                      <w:rFonts w:ascii="Tahoma" w:hAnsi="Tahoma" w:cs="Tahoma"/>
                      <w:bCs/>
                      <w:color w:val="000000"/>
                      <w:sz w:val="20"/>
                      <w:szCs w:val="20"/>
                    </w:rPr>
                    <w:t>2</w:t>
                  </w:r>
                </w:p>
              </w:tc>
              <w:tc>
                <w:tcPr>
                  <w:tcW w:w="2358" w:type="dxa"/>
                </w:tcPr>
                <w:p w14:paraId="7B221975" w14:textId="77777777" w:rsidR="00705C0C" w:rsidRPr="007C35CF" w:rsidRDefault="00705C0C" w:rsidP="00705C0C">
                  <w:pPr>
                    <w:tabs>
                      <w:tab w:val="left" w:pos="426"/>
                    </w:tabs>
                    <w:ind w:left="102"/>
                    <w:outlineLvl w:val="0"/>
                    <w:rPr>
                      <w:rFonts w:ascii="Tahoma" w:eastAsia="Calibri" w:hAnsi="Tahoma" w:cs="Tahoma"/>
                      <w:bCs/>
                      <w:sz w:val="20"/>
                      <w:szCs w:val="20"/>
                    </w:rPr>
                  </w:pPr>
                  <w:r w:rsidRPr="007C35CF">
                    <w:rPr>
                      <w:rFonts w:ascii="Tahoma" w:eastAsia="Calibri" w:hAnsi="Tahoma" w:cs="Tahoma"/>
                      <w:bCs/>
                      <w:sz w:val="20"/>
                      <w:szCs w:val="20"/>
                    </w:rPr>
                    <w:t xml:space="preserve">дефектоскопия железнодорожных путей и стрелочных переводов на Енисейском грузовом районе АО «КРП» </w:t>
                  </w:r>
                </w:p>
                <w:p w14:paraId="66379310" w14:textId="77777777" w:rsidR="00705C0C" w:rsidRPr="007C35CF" w:rsidRDefault="00705C0C" w:rsidP="00705C0C">
                  <w:pPr>
                    <w:tabs>
                      <w:tab w:val="left" w:pos="426"/>
                    </w:tabs>
                    <w:ind w:left="102"/>
                    <w:outlineLvl w:val="0"/>
                    <w:rPr>
                      <w:rFonts w:ascii="Tahoma" w:eastAsia="Calibri" w:hAnsi="Tahoma" w:cs="Tahoma"/>
                      <w:bCs/>
                      <w:sz w:val="20"/>
                      <w:szCs w:val="20"/>
                    </w:rPr>
                  </w:pPr>
                  <w:r w:rsidRPr="007C35CF">
                    <w:rPr>
                      <w:rFonts w:ascii="Tahoma" w:eastAsia="Calibri" w:hAnsi="Tahoma" w:cs="Tahoma"/>
                      <w:bCs/>
                      <w:sz w:val="20"/>
                      <w:szCs w:val="20"/>
                    </w:rPr>
                    <w:t>Кадастровый номер:</w:t>
                  </w:r>
                </w:p>
                <w:p w14:paraId="7D11CCDD" w14:textId="77777777" w:rsidR="00705C0C" w:rsidRPr="007C35CF" w:rsidRDefault="00705C0C" w:rsidP="00705C0C">
                  <w:pPr>
                    <w:tabs>
                      <w:tab w:val="left" w:pos="426"/>
                    </w:tabs>
                    <w:ind w:left="102"/>
                    <w:outlineLvl w:val="0"/>
                    <w:rPr>
                      <w:rFonts w:ascii="Tahoma" w:eastAsia="Calibri" w:hAnsi="Tahoma" w:cs="Tahoma"/>
                      <w:bCs/>
                      <w:sz w:val="20"/>
                      <w:szCs w:val="20"/>
                      <w:highlight w:val="yellow"/>
                    </w:rPr>
                  </w:pPr>
                  <w:r w:rsidRPr="007C35CF">
                    <w:rPr>
                      <w:rFonts w:ascii="Tahoma" w:eastAsia="Calibri" w:hAnsi="Tahoma" w:cs="Tahoma"/>
                      <w:bCs/>
                      <w:sz w:val="20"/>
                      <w:szCs w:val="20"/>
                    </w:rPr>
                    <w:t>50 путь- 24:50:0000000:6920</w:t>
                  </w:r>
                </w:p>
                <w:p w14:paraId="2EED2463" w14:textId="77777777" w:rsidR="00705C0C" w:rsidRPr="007C35CF" w:rsidRDefault="00705C0C" w:rsidP="00705C0C">
                  <w:pPr>
                    <w:ind w:left="102"/>
                    <w:rPr>
                      <w:rFonts w:ascii="Tahoma" w:hAnsi="Tahoma" w:cs="Tahoma"/>
                      <w:bCs/>
                      <w:sz w:val="20"/>
                      <w:szCs w:val="20"/>
                    </w:rPr>
                  </w:pPr>
                  <w:r>
                    <w:rPr>
                      <w:rFonts w:ascii="Tahoma" w:hAnsi="Tahoma" w:cs="Tahoma"/>
                      <w:bCs/>
                      <w:sz w:val="20"/>
                      <w:szCs w:val="20"/>
                    </w:rPr>
                    <w:t xml:space="preserve">51 </w:t>
                  </w:r>
                  <w:r w:rsidRPr="007C35CF">
                    <w:rPr>
                      <w:rFonts w:ascii="Tahoma" w:hAnsi="Tahoma" w:cs="Tahoma"/>
                      <w:bCs/>
                      <w:sz w:val="20"/>
                      <w:szCs w:val="20"/>
                    </w:rPr>
                    <w:t>путь - 24:50:0000000:6921</w:t>
                  </w:r>
                </w:p>
                <w:p w14:paraId="5A99A53B" w14:textId="77777777" w:rsidR="00705C0C" w:rsidRPr="007C35CF" w:rsidRDefault="00705C0C" w:rsidP="00705C0C">
                  <w:pPr>
                    <w:ind w:left="102"/>
                    <w:rPr>
                      <w:rFonts w:ascii="Tahoma" w:hAnsi="Tahoma" w:cs="Tahoma"/>
                      <w:sz w:val="20"/>
                      <w:szCs w:val="20"/>
                    </w:rPr>
                  </w:pPr>
                  <w:r w:rsidRPr="007C35CF">
                    <w:rPr>
                      <w:rFonts w:ascii="Tahoma" w:hAnsi="Tahoma" w:cs="Tahoma"/>
                      <w:bCs/>
                      <w:sz w:val="20"/>
                      <w:szCs w:val="20"/>
                    </w:rPr>
                    <w:t>Инвентаризационные номера:</w:t>
                  </w:r>
                </w:p>
                <w:p w14:paraId="5364BC46" w14:textId="77777777" w:rsidR="00705C0C" w:rsidRPr="007C35CF" w:rsidRDefault="00705C0C" w:rsidP="00705C0C">
                  <w:pPr>
                    <w:tabs>
                      <w:tab w:val="left" w:pos="426"/>
                    </w:tabs>
                    <w:ind w:left="102"/>
                    <w:outlineLvl w:val="0"/>
                    <w:rPr>
                      <w:rFonts w:ascii="Tahoma" w:eastAsia="Calibri" w:hAnsi="Tahoma" w:cs="Tahoma"/>
                      <w:bCs/>
                      <w:sz w:val="20"/>
                      <w:szCs w:val="20"/>
                    </w:rPr>
                  </w:pPr>
                  <w:r w:rsidRPr="007C35CF">
                    <w:rPr>
                      <w:rFonts w:ascii="Tahoma" w:eastAsia="Calibri" w:hAnsi="Tahoma" w:cs="Tahoma"/>
                      <w:bCs/>
                      <w:sz w:val="20"/>
                      <w:szCs w:val="20"/>
                    </w:rPr>
                    <w:t xml:space="preserve">50 путь - 949А, </w:t>
                  </w:r>
                </w:p>
                <w:p w14:paraId="5A979C39" w14:textId="77777777" w:rsidR="00705C0C" w:rsidRPr="007C35CF" w:rsidRDefault="00705C0C" w:rsidP="00705C0C">
                  <w:pPr>
                    <w:tabs>
                      <w:tab w:val="left" w:pos="426"/>
                    </w:tabs>
                    <w:ind w:left="102"/>
                    <w:outlineLvl w:val="0"/>
                    <w:rPr>
                      <w:rFonts w:ascii="Tahoma" w:eastAsia="Calibri" w:hAnsi="Tahoma" w:cs="Tahoma"/>
                      <w:bCs/>
                      <w:sz w:val="20"/>
                      <w:szCs w:val="20"/>
                    </w:rPr>
                  </w:pPr>
                  <w:r w:rsidRPr="007C35CF">
                    <w:rPr>
                      <w:rFonts w:ascii="Tahoma" w:eastAsia="Calibri" w:hAnsi="Tahoma" w:cs="Tahoma"/>
                      <w:bCs/>
                      <w:sz w:val="20"/>
                      <w:szCs w:val="20"/>
                    </w:rPr>
                    <w:t>51 путь - 950А.</w:t>
                  </w:r>
                </w:p>
              </w:tc>
              <w:tc>
                <w:tcPr>
                  <w:tcW w:w="2077" w:type="dxa"/>
                </w:tcPr>
                <w:p w14:paraId="05512BE6" w14:textId="77777777" w:rsidR="00705C0C" w:rsidRPr="007C35CF" w:rsidRDefault="00705C0C" w:rsidP="00705C0C">
                  <w:pPr>
                    <w:tabs>
                      <w:tab w:val="center" w:pos="280"/>
                    </w:tabs>
                    <w:rPr>
                      <w:rFonts w:ascii="Tahoma" w:hAnsi="Tahoma" w:cs="Tahoma"/>
                      <w:bCs/>
                      <w:color w:val="000000"/>
                      <w:sz w:val="20"/>
                      <w:szCs w:val="20"/>
                    </w:rPr>
                  </w:pPr>
                  <w:r w:rsidRPr="007C35CF">
                    <w:rPr>
                      <w:rFonts w:ascii="Tahoma" w:hAnsi="Tahoma" w:cs="Tahoma"/>
                      <w:bCs/>
                      <w:color w:val="000000"/>
                      <w:sz w:val="20"/>
                      <w:szCs w:val="20"/>
                    </w:rPr>
                    <w:t>Ед. изм.</w:t>
                  </w:r>
                </w:p>
                <w:p w14:paraId="160DCD55" w14:textId="77777777" w:rsidR="00705C0C" w:rsidRPr="007C35CF" w:rsidRDefault="00705C0C" w:rsidP="00705C0C">
                  <w:pPr>
                    <w:tabs>
                      <w:tab w:val="center" w:pos="280"/>
                    </w:tabs>
                    <w:rPr>
                      <w:rFonts w:ascii="Tahoma" w:hAnsi="Tahoma" w:cs="Tahoma"/>
                      <w:bCs/>
                      <w:color w:val="000000"/>
                      <w:sz w:val="20"/>
                      <w:szCs w:val="20"/>
                    </w:rPr>
                  </w:pPr>
                  <w:r w:rsidRPr="007C35CF">
                    <w:rPr>
                      <w:rFonts w:ascii="Tahoma" w:hAnsi="Tahoma" w:cs="Tahoma"/>
                      <w:bCs/>
                      <w:color w:val="000000"/>
                      <w:sz w:val="20"/>
                      <w:szCs w:val="20"/>
                    </w:rPr>
                    <w:t>Кол-во:</w:t>
                  </w:r>
                </w:p>
                <w:p w14:paraId="2A8AE0E4" w14:textId="77777777" w:rsidR="00705C0C" w:rsidRPr="007C35CF" w:rsidRDefault="00705C0C" w:rsidP="00705C0C">
                  <w:pPr>
                    <w:tabs>
                      <w:tab w:val="center" w:pos="280"/>
                    </w:tabs>
                    <w:rPr>
                      <w:rFonts w:ascii="Tahoma" w:hAnsi="Tahoma" w:cs="Tahoma"/>
                      <w:bCs/>
                      <w:color w:val="000000"/>
                      <w:sz w:val="20"/>
                      <w:szCs w:val="20"/>
                    </w:rPr>
                  </w:pPr>
                  <w:r w:rsidRPr="007C35CF">
                    <w:rPr>
                      <w:rFonts w:ascii="Tahoma" w:hAnsi="Tahoma" w:cs="Tahoma"/>
                      <w:bCs/>
                      <w:color w:val="000000"/>
                      <w:sz w:val="20"/>
                      <w:szCs w:val="20"/>
                    </w:rPr>
                    <w:t>1</w:t>
                  </w:r>
                  <w:r>
                    <w:rPr>
                      <w:rFonts w:ascii="Tahoma" w:hAnsi="Tahoma" w:cs="Tahoma"/>
                      <w:bCs/>
                      <w:color w:val="000000"/>
                      <w:sz w:val="20"/>
                      <w:szCs w:val="20"/>
                    </w:rPr>
                    <w:t> </w:t>
                  </w:r>
                  <w:r w:rsidRPr="007C35CF">
                    <w:rPr>
                      <w:rFonts w:ascii="Tahoma" w:hAnsi="Tahoma" w:cs="Tahoma"/>
                      <w:bCs/>
                      <w:color w:val="000000"/>
                      <w:sz w:val="20"/>
                      <w:szCs w:val="20"/>
                    </w:rPr>
                    <w:t xml:space="preserve">435 (одна тысяча триста тридцать пять) погонный метр железнодорожных путей (пути №№ 50, 51), в </w:t>
                  </w:r>
                  <w:proofErr w:type="spellStart"/>
                  <w:r w:rsidRPr="007C35CF">
                    <w:rPr>
                      <w:rFonts w:ascii="Tahoma" w:hAnsi="Tahoma" w:cs="Tahoma"/>
                      <w:bCs/>
                      <w:color w:val="000000"/>
                      <w:sz w:val="20"/>
                      <w:szCs w:val="20"/>
                    </w:rPr>
                    <w:t>т.ч</w:t>
                  </w:r>
                  <w:proofErr w:type="spellEnd"/>
                  <w:r w:rsidRPr="007C35CF">
                    <w:rPr>
                      <w:rFonts w:ascii="Tahoma" w:hAnsi="Tahoma" w:cs="Tahoma"/>
                      <w:bCs/>
                      <w:color w:val="000000"/>
                      <w:sz w:val="20"/>
                      <w:szCs w:val="20"/>
                    </w:rPr>
                    <w:t>. 3 (три) стрелочных перевода входящих в данный маршрут, по которым обращаются вагоны с опасными грузами.</w:t>
                  </w:r>
                </w:p>
              </w:tc>
            </w:tr>
            <w:tr w:rsidR="00705C0C" w:rsidRPr="007C35CF" w14:paraId="050E29B3" w14:textId="77777777" w:rsidTr="00705C0C">
              <w:trPr>
                <w:trHeight w:val="372"/>
              </w:trPr>
              <w:tc>
                <w:tcPr>
                  <w:tcW w:w="501" w:type="dxa"/>
                </w:tcPr>
                <w:p w14:paraId="7FFE36AD" w14:textId="77777777" w:rsidR="00705C0C" w:rsidRPr="007C35CF" w:rsidRDefault="00705C0C" w:rsidP="00705C0C">
                  <w:pPr>
                    <w:rPr>
                      <w:rFonts w:ascii="Tahoma" w:hAnsi="Tahoma" w:cs="Tahoma"/>
                      <w:bCs/>
                      <w:color w:val="000000"/>
                      <w:sz w:val="20"/>
                      <w:szCs w:val="20"/>
                    </w:rPr>
                  </w:pPr>
                  <w:r w:rsidRPr="007C35CF">
                    <w:rPr>
                      <w:rFonts w:ascii="Tahoma" w:hAnsi="Tahoma" w:cs="Tahoma"/>
                      <w:bCs/>
                      <w:color w:val="000000"/>
                      <w:sz w:val="20"/>
                      <w:szCs w:val="20"/>
                    </w:rPr>
                    <w:t>3</w:t>
                  </w:r>
                </w:p>
              </w:tc>
              <w:tc>
                <w:tcPr>
                  <w:tcW w:w="2358" w:type="dxa"/>
                  <w:vAlign w:val="center"/>
                </w:tcPr>
                <w:p w14:paraId="56847B77" w14:textId="77777777" w:rsidR="00705C0C" w:rsidRPr="007C35CF" w:rsidRDefault="00705C0C" w:rsidP="00705C0C">
                  <w:pPr>
                    <w:tabs>
                      <w:tab w:val="left" w:pos="426"/>
                    </w:tabs>
                    <w:ind w:left="432"/>
                    <w:jc w:val="center"/>
                    <w:outlineLvl w:val="0"/>
                    <w:rPr>
                      <w:rFonts w:ascii="Tahoma" w:eastAsia="Calibri" w:hAnsi="Tahoma" w:cs="Tahoma"/>
                      <w:bCs/>
                      <w:sz w:val="20"/>
                      <w:szCs w:val="20"/>
                    </w:rPr>
                  </w:pPr>
                  <w:r w:rsidRPr="007C35CF">
                    <w:rPr>
                      <w:rFonts w:ascii="Tahoma" w:eastAsia="Calibri" w:hAnsi="Tahoma" w:cs="Tahoma"/>
                      <w:bCs/>
                      <w:sz w:val="20"/>
                      <w:szCs w:val="20"/>
                    </w:rPr>
                    <w:t>Всего:</w:t>
                  </w:r>
                </w:p>
              </w:tc>
              <w:tc>
                <w:tcPr>
                  <w:tcW w:w="2077" w:type="dxa"/>
                </w:tcPr>
                <w:p w14:paraId="33815E5F" w14:textId="77777777" w:rsidR="00705C0C" w:rsidRPr="007C35CF" w:rsidRDefault="00705C0C" w:rsidP="00705C0C">
                  <w:pPr>
                    <w:tabs>
                      <w:tab w:val="center" w:pos="280"/>
                    </w:tabs>
                    <w:rPr>
                      <w:rFonts w:ascii="Tahoma" w:hAnsi="Tahoma" w:cs="Tahoma"/>
                      <w:bCs/>
                      <w:color w:val="000000"/>
                      <w:sz w:val="20"/>
                      <w:szCs w:val="20"/>
                    </w:rPr>
                  </w:pPr>
                  <w:r w:rsidRPr="007C35CF">
                    <w:rPr>
                      <w:rFonts w:ascii="Tahoma" w:hAnsi="Tahoma" w:cs="Tahoma"/>
                      <w:bCs/>
                      <w:color w:val="000000"/>
                      <w:sz w:val="20"/>
                      <w:szCs w:val="20"/>
                    </w:rPr>
                    <w:t>5</w:t>
                  </w:r>
                  <w:r>
                    <w:rPr>
                      <w:rFonts w:ascii="Tahoma" w:hAnsi="Tahoma" w:cs="Tahoma"/>
                      <w:bCs/>
                      <w:color w:val="000000"/>
                      <w:sz w:val="20"/>
                      <w:szCs w:val="20"/>
                    </w:rPr>
                    <w:t> </w:t>
                  </w:r>
                  <w:r w:rsidRPr="007C35CF">
                    <w:rPr>
                      <w:rFonts w:ascii="Tahoma" w:hAnsi="Tahoma" w:cs="Tahoma"/>
                      <w:bCs/>
                      <w:color w:val="000000"/>
                      <w:sz w:val="20"/>
                      <w:szCs w:val="20"/>
                    </w:rPr>
                    <w:t xml:space="preserve">836 (пять тысячи восемьсот тридцать шесть) погонных метров железнодорожных путей, в </w:t>
                  </w:r>
                  <w:proofErr w:type="spellStart"/>
                  <w:r w:rsidRPr="007C35CF">
                    <w:rPr>
                      <w:rFonts w:ascii="Tahoma" w:hAnsi="Tahoma" w:cs="Tahoma"/>
                      <w:bCs/>
                      <w:color w:val="000000"/>
                      <w:sz w:val="20"/>
                      <w:szCs w:val="20"/>
                    </w:rPr>
                    <w:t>т.ч</w:t>
                  </w:r>
                  <w:proofErr w:type="spellEnd"/>
                  <w:r w:rsidRPr="007C35CF">
                    <w:rPr>
                      <w:rFonts w:ascii="Tahoma" w:hAnsi="Tahoma" w:cs="Tahoma"/>
                      <w:bCs/>
                      <w:color w:val="000000"/>
                      <w:sz w:val="20"/>
                      <w:szCs w:val="20"/>
                    </w:rPr>
                    <w:t>. 20 (двадцать) стрелочных переводов,</w:t>
                  </w:r>
                  <w:r w:rsidRPr="007C35CF">
                    <w:rPr>
                      <w:rFonts w:ascii="Tahoma" w:hAnsi="Tahoma" w:cs="Tahoma"/>
                      <w:sz w:val="20"/>
                      <w:szCs w:val="20"/>
                    </w:rPr>
                    <w:t xml:space="preserve"> </w:t>
                  </w:r>
                  <w:r w:rsidRPr="007C35CF">
                    <w:rPr>
                      <w:rFonts w:ascii="Tahoma" w:hAnsi="Tahoma" w:cs="Tahoma"/>
                      <w:bCs/>
                      <w:color w:val="000000"/>
                      <w:sz w:val="20"/>
                      <w:szCs w:val="20"/>
                    </w:rPr>
                    <w:t>входящих в маршрут, по которым будут обращаются вагоны с опасными грузами.</w:t>
                  </w:r>
                </w:p>
              </w:tc>
            </w:tr>
          </w:tbl>
          <w:p w14:paraId="161DBF57" w14:textId="28619143" w:rsidR="00705C0C" w:rsidRPr="00705C0C" w:rsidRDefault="00705C0C" w:rsidP="00705C0C">
            <w:pPr>
              <w:spacing w:after="0" w:line="240" w:lineRule="auto"/>
              <w:jc w:val="both"/>
              <w:rPr>
                <w:rFonts w:ascii="Tahoma" w:hAnsi="Tahoma" w:cs="Tahoma"/>
                <w:bCs/>
                <w:sz w:val="20"/>
                <w:szCs w:val="20"/>
              </w:rPr>
            </w:pPr>
          </w:p>
        </w:tc>
        <w:tc>
          <w:tcPr>
            <w:tcW w:w="4818" w:type="dxa"/>
            <w:shd w:val="clear" w:color="auto" w:fill="auto"/>
            <w:vAlign w:val="center"/>
          </w:tcPr>
          <w:p w14:paraId="0E423849" w14:textId="77777777" w:rsidR="00705C0C" w:rsidRPr="00705C0C" w:rsidRDefault="00705C0C" w:rsidP="00705C0C">
            <w:pPr>
              <w:spacing w:after="0" w:line="240" w:lineRule="auto"/>
              <w:jc w:val="both"/>
              <w:rPr>
                <w:rFonts w:ascii="Tahoma" w:hAnsi="Tahoma" w:cs="Tahoma"/>
                <w:bCs/>
                <w:sz w:val="20"/>
                <w:szCs w:val="20"/>
              </w:rPr>
            </w:pPr>
          </w:p>
        </w:tc>
      </w:tr>
      <w:tr w:rsidR="005A619F" w:rsidRPr="00A50270" w14:paraId="13139D57" w14:textId="77777777" w:rsidTr="005A619F">
        <w:trPr>
          <w:trHeight w:val="475"/>
        </w:trPr>
        <w:tc>
          <w:tcPr>
            <w:tcW w:w="5387" w:type="dxa"/>
            <w:shd w:val="clear" w:color="auto" w:fill="auto"/>
          </w:tcPr>
          <w:p w14:paraId="0B0F09BE" w14:textId="77777777" w:rsidR="00914BBA" w:rsidRPr="007C35CF" w:rsidRDefault="00705C0C" w:rsidP="00914BBA">
            <w:pPr>
              <w:spacing w:after="0" w:line="240" w:lineRule="auto"/>
              <w:jc w:val="both"/>
              <w:rPr>
                <w:rFonts w:ascii="Tahoma" w:eastAsia="Times New Roman" w:hAnsi="Tahoma" w:cs="Tahoma"/>
                <w:sz w:val="20"/>
                <w:szCs w:val="20"/>
                <w:lang w:eastAsia="ru-RU"/>
              </w:rPr>
            </w:pPr>
            <w:r>
              <w:rPr>
                <w:rFonts w:ascii="Tahoma" w:hAnsi="Tahoma" w:cs="Tahoma"/>
                <w:sz w:val="20"/>
                <w:szCs w:val="20"/>
              </w:rPr>
              <w:t>2</w:t>
            </w:r>
            <w:r w:rsidR="00C439F0">
              <w:rPr>
                <w:rFonts w:ascii="Tahoma" w:hAnsi="Tahoma" w:cs="Tahoma"/>
                <w:sz w:val="20"/>
                <w:szCs w:val="20"/>
              </w:rPr>
              <w:t xml:space="preserve">. Технические характеристики: </w:t>
            </w:r>
            <w:r w:rsidR="00914BBA" w:rsidRPr="007C35CF">
              <w:rPr>
                <w:rFonts w:ascii="Tahoma" w:eastAsia="Times New Roman" w:hAnsi="Tahoma" w:cs="Tahoma"/>
                <w:sz w:val="20"/>
                <w:szCs w:val="20"/>
                <w:lang w:eastAsia="ru-RU"/>
              </w:rPr>
              <w:t xml:space="preserve">Исполнитель должен: провести оценку состояния рельсового хозяйства железнодорожных путей и стрелочных </w:t>
            </w:r>
            <w:r w:rsidR="00914BBA" w:rsidRPr="007C35CF">
              <w:rPr>
                <w:rFonts w:ascii="Tahoma" w:eastAsia="Times New Roman" w:hAnsi="Tahoma" w:cs="Tahoma"/>
                <w:sz w:val="20"/>
                <w:szCs w:val="20"/>
                <w:lang w:eastAsia="ru-RU"/>
              </w:rPr>
              <w:lastRenderedPageBreak/>
              <w:t>переводов, на которых производится транспортирование, погрузка и выгрузка опасных грузов, для безопасной эксплуатации инфраструктуры железнодорожного транспорта, требования: П</w:t>
            </w:r>
            <w:r w:rsidR="00914BBA">
              <w:rPr>
                <w:rFonts w:ascii="Tahoma" w:eastAsia="Times New Roman" w:hAnsi="Tahoma" w:cs="Tahoma"/>
                <w:sz w:val="20"/>
                <w:szCs w:val="20"/>
                <w:lang w:eastAsia="ru-RU"/>
              </w:rPr>
              <w:t xml:space="preserve">равила </w:t>
            </w:r>
            <w:r w:rsidR="00914BBA" w:rsidRPr="007C35CF">
              <w:rPr>
                <w:rFonts w:ascii="Tahoma" w:eastAsia="Times New Roman" w:hAnsi="Tahoma" w:cs="Tahoma"/>
                <w:sz w:val="20"/>
                <w:szCs w:val="20"/>
                <w:lang w:eastAsia="ru-RU"/>
              </w:rPr>
              <w:t>Т</w:t>
            </w:r>
            <w:r w:rsidR="00914BBA">
              <w:rPr>
                <w:rFonts w:ascii="Tahoma" w:eastAsia="Times New Roman" w:hAnsi="Tahoma" w:cs="Tahoma"/>
                <w:sz w:val="20"/>
                <w:szCs w:val="20"/>
                <w:lang w:eastAsia="ru-RU"/>
              </w:rPr>
              <w:t xml:space="preserve">ехнической </w:t>
            </w:r>
            <w:r w:rsidR="00914BBA" w:rsidRPr="007C35CF">
              <w:rPr>
                <w:rFonts w:ascii="Tahoma" w:eastAsia="Times New Roman" w:hAnsi="Tahoma" w:cs="Tahoma"/>
                <w:sz w:val="20"/>
                <w:szCs w:val="20"/>
                <w:lang w:eastAsia="ru-RU"/>
              </w:rPr>
              <w:t>Э</w:t>
            </w:r>
            <w:r w:rsidR="00914BBA">
              <w:rPr>
                <w:rFonts w:ascii="Tahoma" w:eastAsia="Times New Roman" w:hAnsi="Tahoma" w:cs="Tahoma"/>
                <w:sz w:val="20"/>
                <w:szCs w:val="20"/>
                <w:lang w:eastAsia="ru-RU"/>
              </w:rPr>
              <w:t>ксплуатации</w:t>
            </w:r>
            <w:r w:rsidR="00914BBA" w:rsidRPr="007C35CF">
              <w:rPr>
                <w:rFonts w:ascii="Tahoma" w:eastAsia="Times New Roman" w:hAnsi="Tahoma" w:cs="Tahoma"/>
                <w:sz w:val="20"/>
                <w:szCs w:val="20"/>
                <w:lang w:eastAsia="ru-RU"/>
              </w:rPr>
              <w:t xml:space="preserve"> Ж</w:t>
            </w:r>
            <w:r w:rsidR="00914BBA">
              <w:rPr>
                <w:rFonts w:ascii="Tahoma" w:eastAsia="Times New Roman" w:hAnsi="Tahoma" w:cs="Tahoma"/>
                <w:sz w:val="20"/>
                <w:szCs w:val="20"/>
                <w:lang w:eastAsia="ru-RU"/>
              </w:rPr>
              <w:t xml:space="preserve">елезнодорожных </w:t>
            </w:r>
            <w:r w:rsidR="00914BBA" w:rsidRPr="007C35CF">
              <w:rPr>
                <w:rFonts w:ascii="Tahoma" w:eastAsia="Times New Roman" w:hAnsi="Tahoma" w:cs="Tahoma"/>
                <w:sz w:val="20"/>
                <w:szCs w:val="20"/>
                <w:lang w:eastAsia="ru-RU"/>
              </w:rPr>
              <w:t>Д</w:t>
            </w:r>
            <w:r w:rsidR="00914BBA">
              <w:rPr>
                <w:rFonts w:ascii="Tahoma" w:eastAsia="Times New Roman" w:hAnsi="Tahoma" w:cs="Tahoma"/>
                <w:sz w:val="20"/>
                <w:szCs w:val="20"/>
                <w:lang w:eastAsia="ru-RU"/>
              </w:rPr>
              <w:t>орог</w:t>
            </w:r>
            <w:r w:rsidR="00914BBA" w:rsidRPr="007C35CF">
              <w:rPr>
                <w:rFonts w:ascii="Tahoma" w:eastAsia="Times New Roman" w:hAnsi="Tahoma" w:cs="Tahoma"/>
                <w:sz w:val="20"/>
                <w:szCs w:val="20"/>
                <w:lang w:eastAsia="ru-RU"/>
              </w:rPr>
              <w:t xml:space="preserve"> РФ, приказ Минтранса России №250 от 23.06.2022 гл. </w:t>
            </w:r>
            <w:r w:rsidR="00914BBA" w:rsidRPr="007C35CF">
              <w:rPr>
                <w:rFonts w:ascii="Tahoma" w:eastAsia="Times New Roman" w:hAnsi="Tahoma" w:cs="Tahoma"/>
                <w:sz w:val="20"/>
                <w:szCs w:val="20"/>
                <w:lang w:val="en-US" w:eastAsia="ru-RU"/>
              </w:rPr>
              <w:t>IV</w:t>
            </w:r>
            <w:r w:rsidR="00914BBA" w:rsidRPr="007C35CF">
              <w:rPr>
                <w:rFonts w:ascii="Tahoma" w:eastAsia="Times New Roman" w:hAnsi="Tahoma" w:cs="Tahoma"/>
                <w:sz w:val="20"/>
                <w:szCs w:val="20"/>
                <w:lang w:eastAsia="ru-RU"/>
              </w:rPr>
              <w:t xml:space="preserve"> п. 51, Федеральный закон от 21.07.1997 N 116</w:t>
            </w:r>
            <w:r w:rsidR="00914BBA">
              <w:rPr>
                <w:rFonts w:ascii="Tahoma" w:eastAsia="Times New Roman" w:hAnsi="Tahoma" w:cs="Tahoma"/>
                <w:sz w:val="20"/>
                <w:szCs w:val="20"/>
                <w:lang w:eastAsia="ru-RU"/>
              </w:rPr>
              <w:t>-ФЗ ст. 9  «</w:t>
            </w:r>
            <w:r w:rsidR="00914BBA" w:rsidRPr="007C35CF">
              <w:rPr>
                <w:rFonts w:ascii="Tahoma" w:eastAsia="Times New Roman" w:hAnsi="Tahoma" w:cs="Tahoma"/>
                <w:sz w:val="20"/>
                <w:szCs w:val="20"/>
                <w:lang w:eastAsia="ru-RU"/>
              </w:rPr>
              <w:t>О промышленной безопасности опасных производственных объектов</w:t>
            </w:r>
            <w:r w:rsidR="00914BBA">
              <w:rPr>
                <w:rFonts w:ascii="Tahoma" w:eastAsia="Times New Roman" w:hAnsi="Tahoma" w:cs="Tahoma"/>
                <w:sz w:val="20"/>
                <w:szCs w:val="20"/>
                <w:lang w:eastAsia="ru-RU"/>
              </w:rPr>
              <w:t>»</w:t>
            </w:r>
            <w:r w:rsidR="00914BBA" w:rsidRPr="007C35CF">
              <w:rPr>
                <w:rFonts w:ascii="Tahoma" w:eastAsia="Times New Roman" w:hAnsi="Tahoma" w:cs="Tahoma"/>
                <w:sz w:val="20"/>
                <w:szCs w:val="20"/>
                <w:lang w:eastAsia="ru-RU"/>
              </w:rPr>
              <w:t>, Федеральный закон от 10.01.200</w:t>
            </w:r>
            <w:r w:rsidR="00914BBA">
              <w:rPr>
                <w:rFonts w:ascii="Tahoma" w:eastAsia="Times New Roman" w:hAnsi="Tahoma" w:cs="Tahoma"/>
                <w:sz w:val="20"/>
                <w:szCs w:val="20"/>
                <w:lang w:eastAsia="ru-RU"/>
              </w:rPr>
              <w:t>3 N 17-ФЗ  «</w:t>
            </w:r>
            <w:r w:rsidR="00914BBA" w:rsidRPr="007C35CF">
              <w:rPr>
                <w:rFonts w:ascii="Tahoma" w:eastAsia="Times New Roman" w:hAnsi="Tahoma" w:cs="Tahoma"/>
                <w:sz w:val="20"/>
                <w:szCs w:val="20"/>
                <w:lang w:eastAsia="ru-RU"/>
              </w:rPr>
              <w:t>О железнодорожном транспорте в Российской Федерации</w:t>
            </w:r>
            <w:r w:rsidR="00914BBA">
              <w:rPr>
                <w:rFonts w:ascii="Tahoma" w:eastAsia="Times New Roman" w:hAnsi="Tahoma" w:cs="Tahoma"/>
                <w:sz w:val="20"/>
                <w:szCs w:val="20"/>
                <w:lang w:eastAsia="ru-RU"/>
              </w:rPr>
              <w:t>»</w:t>
            </w:r>
            <w:r w:rsidR="00914BBA" w:rsidRPr="007C35CF">
              <w:rPr>
                <w:rFonts w:ascii="Tahoma" w:eastAsia="Times New Roman" w:hAnsi="Tahoma" w:cs="Tahoma"/>
                <w:sz w:val="20"/>
                <w:szCs w:val="20"/>
                <w:lang w:eastAsia="ru-RU"/>
              </w:rPr>
              <w:t>.</w:t>
            </w:r>
          </w:p>
          <w:p w14:paraId="5AF566B5" w14:textId="77777777" w:rsidR="00914BBA" w:rsidRPr="007C35CF" w:rsidRDefault="00914BBA" w:rsidP="00914BBA">
            <w:pPr>
              <w:spacing w:after="0" w:line="240" w:lineRule="auto"/>
              <w:jc w:val="both"/>
              <w:rPr>
                <w:rFonts w:ascii="Tahoma" w:eastAsia="Times New Roman" w:hAnsi="Tahoma" w:cs="Tahoma"/>
                <w:sz w:val="20"/>
                <w:szCs w:val="20"/>
                <w:lang w:eastAsia="ru-RU"/>
              </w:rPr>
            </w:pPr>
            <w:r w:rsidRPr="007C35CF">
              <w:rPr>
                <w:rFonts w:ascii="Tahoma" w:eastAsia="Times New Roman" w:hAnsi="Tahoma" w:cs="Tahoma"/>
                <w:sz w:val="20"/>
                <w:szCs w:val="20"/>
                <w:lang w:eastAsia="ru-RU"/>
              </w:rPr>
              <w:t xml:space="preserve">Дефектные и (или) </w:t>
            </w:r>
            <w:proofErr w:type="spellStart"/>
            <w:r w:rsidRPr="007C35CF">
              <w:rPr>
                <w:rFonts w:ascii="Tahoma" w:eastAsia="Times New Roman" w:hAnsi="Tahoma" w:cs="Tahoma"/>
                <w:sz w:val="20"/>
                <w:szCs w:val="20"/>
                <w:lang w:eastAsia="ru-RU"/>
              </w:rPr>
              <w:t>остродефектные</w:t>
            </w:r>
            <w:proofErr w:type="spellEnd"/>
            <w:r w:rsidRPr="007C35CF">
              <w:rPr>
                <w:rFonts w:ascii="Tahoma" w:eastAsia="Times New Roman" w:hAnsi="Tahoma" w:cs="Tahoma"/>
                <w:sz w:val="20"/>
                <w:szCs w:val="20"/>
                <w:lang w:eastAsia="ru-RU"/>
              </w:rPr>
              <w:t xml:space="preserve"> рельсы, выявленные при </w:t>
            </w:r>
            <w:r w:rsidRPr="007C35CF">
              <w:rPr>
                <w:rFonts w:ascii="Tahoma" w:eastAsia="Times New Roman" w:hAnsi="Tahoma" w:cs="Tahoma"/>
                <w:sz w:val="20"/>
                <w:szCs w:val="20"/>
                <w:lang w:eastAsia="ru-RU" w:bidi="ru-RU"/>
              </w:rPr>
              <w:t>ультразвуковом контроле</w:t>
            </w:r>
            <w:r w:rsidRPr="007C35CF">
              <w:rPr>
                <w:rFonts w:ascii="Tahoma" w:eastAsia="Times New Roman" w:hAnsi="Tahoma" w:cs="Tahoma"/>
                <w:sz w:val="20"/>
                <w:szCs w:val="20"/>
                <w:lang w:eastAsia="ru-RU"/>
              </w:rPr>
              <w:t>, должны быть замаркированы непосредственно после обнаружения дефекта.</w:t>
            </w:r>
          </w:p>
          <w:p w14:paraId="16354431" w14:textId="4C307EDD" w:rsidR="005A619F" w:rsidRPr="00A50270" w:rsidRDefault="00914BBA" w:rsidP="00C439F0">
            <w:pPr>
              <w:spacing w:after="0" w:line="240" w:lineRule="auto"/>
              <w:rPr>
                <w:rFonts w:ascii="Tahoma" w:hAnsi="Tahoma" w:cs="Tahoma"/>
                <w:sz w:val="20"/>
                <w:szCs w:val="20"/>
              </w:rPr>
            </w:pPr>
            <w:r w:rsidRPr="007C35CF">
              <w:rPr>
                <w:rFonts w:ascii="Tahoma" w:eastAsia="Times New Roman" w:hAnsi="Tahoma" w:cs="Tahoma"/>
                <w:sz w:val="20"/>
                <w:szCs w:val="20"/>
                <w:lang w:eastAsia="ru-RU"/>
              </w:rPr>
              <w:t>Исполнитель должен провести инструментальную проверку железнодорожных путей и стрелочных переводов, регистрацию и оценку параметров железнодорожных путей и стрелочных переводов</w:t>
            </w:r>
            <w:r w:rsidR="00C439F0" w:rsidRPr="00C439F0">
              <w:rPr>
                <w:rFonts w:ascii="Tahoma" w:hAnsi="Tahoma" w:cs="Tahoma"/>
                <w:sz w:val="20"/>
                <w:szCs w:val="20"/>
              </w:rPr>
              <w:t>.</w:t>
            </w:r>
          </w:p>
        </w:tc>
        <w:tc>
          <w:tcPr>
            <w:tcW w:w="4818" w:type="dxa"/>
            <w:shd w:val="clear" w:color="auto" w:fill="auto"/>
          </w:tcPr>
          <w:p w14:paraId="1485B7F0" w14:textId="77777777" w:rsidR="005A619F" w:rsidRPr="00A50270" w:rsidRDefault="005A619F" w:rsidP="005A619F">
            <w:pPr>
              <w:spacing w:after="0" w:line="240" w:lineRule="auto"/>
              <w:rPr>
                <w:rFonts w:ascii="Tahoma" w:hAnsi="Tahoma" w:cs="Tahoma"/>
                <w:bCs/>
                <w:sz w:val="20"/>
                <w:szCs w:val="20"/>
                <w:u w:val="single"/>
              </w:rPr>
            </w:pPr>
          </w:p>
          <w:p w14:paraId="68EE2523" w14:textId="77777777" w:rsidR="005A619F" w:rsidRPr="00A50270" w:rsidRDefault="005A619F" w:rsidP="005A619F">
            <w:pPr>
              <w:spacing w:after="0" w:line="240" w:lineRule="auto"/>
              <w:rPr>
                <w:rFonts w:ascii="Tahoma" w:hAnsi="Tahoma" w:cs="Tahoma"/>
                <w:bCs/>
                <w:sz w:val="20"/>
                <w:szCs w:val="20"/>
              </w:rPr>
            </w:pPr>
          </w:p>
        </w:tc>
      </w:tr>
      <w:tr w:rsidR="005A619F" w:rsidRPr="00A50270" w14:paraId="67C290FA" w14:textId="77777777" w:rsidTr="005A619F">
        <w:trPr>
          <w:trHeight w:val="475"/>
        </w:trPr>
        <w:tc>
          <w:tcPr>
            <w:tcW w:w="5387" w:type="dxa"/>
            <w:shd w:val="clear" w:color="auto" w:fill="auto"/>
          </w:tcPr>
          <w:p w14:paraId="7287BC1D" w14:textId="387D434D" w:rsidR="005A619F" w:rsidRPr="00A50270" w:rsidRDefault="00705C0C" w:rsidP="00921318">
            <w:pPr>
              <w:spacing w:after="0" w:line="240" w:lineRule="auto"/>
              <w:jc w:val="both"/>
              <w:rPr>
                <w:rFonts w:ascii="Tahoma" w:hAnsi="Tahoma" w:cs="Tahoma"/>
                <w:color w:val="000000"/>
                <w:sz w:val="20"/>
                <w:szCs w:val="20"/>
              </w:rPr>
            </w:pPr>
            <w:r>
              <w:rPr>
                <w:rFonts w:ascii="Tahoma" w:hAnsi="Tahoma" w:cs="Tahoma"/>
                <w:color w:val="000000"/>
                <w:sz w:val="20"/>
                <w:szCs w:val="20"/>
              </w:rPr>
              <w:t>3</w:t>
            </w:r>
            <w:r w:rsidR="00921318">
              <w:rPr>
                <w:rFonts w:ascii="Tahoma" w:hAnsi="Tahoma" w:cs="Tahoma"/>
                <w:color w:val="000000"/>
                <w:sz w:val="20"/>
                <w:szCs w:val="20"/>
              </w:rPr>
              <w:t xml:space="preserve">. </w:t>
            </w:r>
            <w:r w:rsidR="00C439F0" w:rsidRPr="00C439F0">
              <w:rPr>
                <w:rFonts w:ascii="Tahoma" w:hAnsi="Tahoma" w:cs="Tahoma"/>
                <w:color w:val="000000"/>
                <w:sz w:val="20"/>
                <w:szCs w:val="20"/>
              </w:rPr>
              <w:t>Требования к услугам, их технические характеристики</w:t>
            </w:r>
            <w:r w:rsidR="00921318">
              <w:rPr>
                <w:rFonts w:ascii="Tahoma" w:hAnsi="Tahoma" w:cs="Tahoma"/>
                <w:color w:val="000000"/>
                <w:sz w:val="20"/>
                <w:szCs w:val="20"/>
              </w:rPr>
              <w:t xml:space="preserve">: </w:t>
            </w:r>
            <w:r w:rsidR="00C439F0" w:rsidRPr="00C439F0">
              <w:rPr>
                <w:rFonts w:ascii="Tahoma" w:hAnsi="Tahoma" w:cs="Tahoma"/>
                <w:color w:val="000000"/>
                <w:sz w:val="20"/>
                <w:szCs w:val="20"/>
              </w:rPr>
              <w:t xml:space="preserve">Услуги оказываются Исполнителем с использованием собственного оборудования – вагонов-дефектоскопов или </w:t>
            </w:r>
            <w:proofErr w:type="spellStart"/>
            <w:r w:rsidR="00C439F0" w:rsidRPr="00C439F0">
              <w:rPr>
                <w:rFonts w:ascii="Tahoma" w:hAnsi="Tahoma" w:cs="Tahoma"/>
                <w:color w:val="000000"/>
                <w:sz w:val="20"/>
                <w:szCs w:val="20"/>
              </w:rPr>
              <w:t>дефектоскопных</w:t>
            </w:r>
            <w:proofErr w:type="spellEnd"/>
            <w:r w:rsidR="00C439F0" w:rsidRPr="00C439F0">
              <w:rPr>
                <w:rFonts w:ascii="Tahoma" w:hAnsi="Tahoma" w:cs="Tahoma"/>
                <w:color w:val="000000"/>
                <w:sz w:val="20"/>
                <w:szCs w:val="20"/>
              </w:rPr>
              <w:t xml:space="preserve"> тележек. Оборудование должно иметь действующий сертификат калибровки средств измерения центром метрологии и стандартизации. Работники Исполнителя должны быть квалифицированы и должны иметь документ обучения по проведению ультразвукового контроля рельсов и элементов стрелочного перевода</w:t>
            </w:r>
          </w:p>
        </w:tc>
        <w:tc>
          <w:tcPr>
            <w:tcW w:w="4818" w:type="dxa"/>
            <w:shd w:val="clear" w:color="auto" w:fill="auto"/>
          </w:tcPr>
          <w:p w14:paraId="5C489680" w14:textId="77777777" w:rsidR="005A619F" w:rsidRPr="00A50270" w:rsidRDefault="005A619F" w:rsidP="005A619F">
            <w:pPr>
              <w:spacing w:after="0" w:line="240" w:lineRule="auto"/>
              <w:rPr>
                <w:rFonts w:ascii="Tahoma" w:hAnsi="Tahoma" w:cs="Tahoma"/>
                <w:bCs/>
                <w:sz w:val="20"/>
                <w:szCs w:val="20"/>
                <w:u w:val="single"/>
              </w:rPr>
            </w:pPr>
          </w:p>
        </w:tc>
      </w:tr>
      <w:tr w:rsidR="005A619F" w:rsidRPr="00A50270" w14:paraId="77F75017" w14:textId="77777777" w:rsidTr="005A619F">
        <w:trPr>
          <w:trHeight w:val="475"/>
        </w:trPr>
        <w:tc>
          <w:tcPr>
            <w:tcW w:w="5387" w:type="dxa"/>
            <w:shd w:val="clear" w:color="auto" w:fill="auto"/>
          </w:tcPr>
          <w:p w14:paraId="30EF550E" w14:textId="05AC0F4B" w:rsidR="00921318" w:rsidRDefault="00705C0C" w:rsidP="00921318">
            <w:pPr>
              <w:spacing w:after="0" w:line="240" w:lineRule="auto"/>
              <w:jc w:val="both"/>
              <w:rPr>
                <w:rFonts w:ascii="Tahoma" w:hAnsi="Tahoma" w:cs="Tahoma"/>
                <w:color w:val="000000"/>
                <w:sz w:val="20"/>
                <w:szCs w:val="20"/>
              </w:rPr>
            </w:pPr>
            <w:r>
              <w:rPr>
                <w:rFonts w:ascii="Tahoma" w:hAnsi="Tahoma" w:cs="Tahoma"/>
                <w:color w:val="000000"/>
                <w:sz w:val="20"/>
                <w:szCs w:val="20"/>
              </w:rPr>
              <w:t>4</w:t>
            </w:r>
            <w:r w:rsidR="00921318">
              <w:rPr>
                <w:rFonts w:ascii="Tahoma" w:hAnsi="Tahoma" w:cs="Tahoma"/>
                <w:color w:val="000000"/>
                <w:sz w:val="20"/>
                <w:szCs w:val="20"/>
              </w:rPr>
              <w:t xml:space="preserve">. </w:t>
            </w:r>
            <w:r w:rsidR="00921318" w:rsidRPr="00921318">
              <w:rPr>
                <w:rFonts w:ascii="Tahoma" w:hAnsi="Tahoma" w:cs="Tahoma"/>
                <w:color w:val="000000"/>
                <w:sz w:val="20"/>
                <w:szCs w:val="20"/>
              </w:rPr>
              <w:t>Требования к безопасности производства работ</w:t>
            </w:r>
            <w:r w:rsidR="00921318">
              <w:rPr>
                <w:rFonts w:ascii="Tahoma" w:hAnsi="Tahoma" w:cs="Tahoma"/>
                <w:color w:val="000000"/>
                <w:sz w:val="20"/>
                <w:szCs w:val="20"/>
              </w:rPr>
              <w:t>:</w:t>
            </w:r>
          </w:p>
          <w:p w14:paraId="33EB33AF" w14:textId="6D99661D"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1) Оказать услуги в соответствии с:</w:t>
            </w:r>
          </w:p>
          <w:p w14:paraId="612A9039" w14:textId="212BDA8F" w:rsidR="00921318" w:rsidRPr="00921318" w:rsidRDefault="00921318" w:rsidP="00921318">
            <w:pPr>
              <w:spacing w:after="0" w:line="240" w:lineRule="auto"/>
              <w:jc w:val="both"/>
              <w:rPr>
                <w:rFonts w:ascii="Tahoma" w:hAnsi="Tahoma" w:cs="Tahoma"/>
                <w:color w:val="000000"/>
                <w:sz w:val="20"/>
                <w:szCs w:val="20"/>
              </w:rPr>
            </w:pPr>
            <w:r>
              <w:rPr>
                <w:rFonts w:ascii="Tahoma" w:hAnsi="Tahoma" w:cs="Tahoma"/>
                <w:color w:val="000000"/>
                <w:sz w:val="20"/>
                <w:szCs w:val="20"/>
              </w:rPr>
              <w:t xml:space="preserve">­ </w:t>
            </w:r>
            <w:r w:rsidRPr="00921318">
              <w:rPr>
                <w:rFonts w:ascii="Tahoma" w:hAnsi="Tahoma" w:cs="Tahoma"/>
                <w:color w:val="000000"/>
                <w:sz w:val="20"/>
                <w:szCs w:val="20"/>
              </w:rPr>
              <w:t>Федеральным законом № 7-ФЗ от 10.01.2002 «Об охране окружающей среды»,</w:t>
            </w:r>
          </w:p>
          <w:p w14:paraId="38EBB7C5" w14:textId="29622B1D" w:rsidR="00921318" w:rsidRPr="00921318" w:rsidRDefault="00921318" w:rsidP="00921318">
            <w:pPr>
              <w:spacing w:after="0" w:line="240" w:lineRule="auto"/>
              <w:jc w:val="both"/>
              <w:rPr>
                <w:rFonts w:ascii="Tahoma" w:hAnsi="Tahoma" w:cs="Tahoma"/>
                <w:color w:val="000000"/>
                <w:sz w:val="20"/>
                <w:szCs w:val="20"/>
              </w:rPr>
            </w:pPr>
            <w:r>
              <w:rPr>
                <w:rFonts w:ascii="Tahoma" w:hAnsi="Tahoma" w:cs="Tahoma"/>
                <w:color w:val="000000"/>
                <w:sz w:val="20"/>
                <w:szCs w:val="20"/>
              </w:rPr>
              <w:t xml:space="preserve">­ </w:t>
            </w:r>
            <w:r w:rsidRPr="00921318">
              <w:rPr>
                <w:rFonts w:ascii="Tahoma" w:hAnsi="Tahoma" w:cs="Tahoma"/>
                <w:color w:val="000000"/>
                <w:sz w:val="20"/>
                <w:szCs w:val="20"/>
              </w:rPr>
              <w:t xml:space="preserve">Федеральным законом № 123-ФЗ от 22.07.2008 «Технический регламент о требованиях пожарной безопасности», </w:t>
            </w:r>
          </w:p>
          <w:p w14:paraId="45F5CAF8" w14:textId="612DAB19" w:rsidR="00921318" w:rsidRPr="00921318" w:rsidRDefault="00921318" w:rsidP="00921318">
            <w:pPr>
              <w:spacing w:after="0" w:line="240" w:lineRule="auto"/>
              <w:jc w:val="both"/>
              <w:rPr>
                <w:rFonts w:ascii="Tahoma" w:hAnsi="Tahoma" w:cs="Tahoma"/>
                <w:color w:val="000000"/>
                <w:sz w:val="20"/>
                <w:szCs w:val="20"/>
              </w:rPr>
            </w:pPr>
            <w:r>
              <w:rPr>
                <w:rFonts w:ascii="Tahoma" w:hAnsi="Tahoma" w:cs="Tahoma"/>
                <w:color w:val="000000"/>
                <w:sz w:val="20"/>
                <w:szCs w:val="20"/>
              </w:rPr>
              <w:t xml:space="preserve">­ </w:t>
            </w:r>
            <w:r w:rsidRPr="00921318">
              <w:rPr>
                <w:rFonts w:ascii="Tahoma" w:hAnsi="Tahoma" w:cs="Tahoma"/>
                <w:color w:val="000000"/>
                <w:sz w:val="20"/>
                <w:szCs w:val="20"/>
              </w:rPr>
              <w:t xml:space="preserve">установленными в АО «КРП» требованиями промышленной безопасности и законодательством РФ в области охраны труда; </w:t>
            </w:r>
          </w:p>
          <w:p w14:paraId="2E40B6EA" w14:textId="01787419" w:rsidR="005A619F"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2) Исполнитель несет ответственность за безопасное производство работ, соблюдение установленных законодательством РФ правил пожарной безопасности, промышленной санитарии и экологического законодательства.</w:t>
            </w:r>
          </w:p>
        </w:tc>
        <w:tc>
          <w:tcPr>
            <w:tcW w:w="4818" w:type="dxa"/>
            <w:shd w:val="clear" w:color="auto" w:fill="auto"/>
          </w:tcPr>
          <w:p w14:paraId="03B5FEA9" w14:textId="77777777" w:rsidR="005A619F" w:rsidRPr="00A50270" w:rsidRDefault="005A619F" w:rsidP="005A619F">
            <w:pPr>
              <w:spacing w:after="0" w:line="240" w:lineRule="auto"/>
              <w:rPr>
                <w:rFonts w:ascii="Tahoma" w:hAnsi="Tahoma" w:cs="Tahoma"/>
                <w:bCs/>
                <w:sz w:val="20"/>
                <w:szCs w:val="20"/>
                <w:u w:val="single"/>
              </w:rPr>
            </w:pPr>
          </w:p>
        </w:tc>
      </w:tr>
      <w:tr w:rsidR="005A619F" w:rsidRPr="00A50270" w14:paraId="3FB14C8C" w14:textId="77777777" w:rsidTr="005A619F">
        <w:trPr>
          <w:trHeight w:val="475"/>
        </w:trPr>
        <w:tc>
          <w:tcPr>
            <w:tcW w:w="5387" w:type="dxa"/>
            <w:shd w:val="clear" w:color="auto" w:fill="auto"/>
          </w:tcPr>
          <w:p w14:paraId="65C8731F" w14:textId="1989C328" w:rsidR="005A619F" w:rsidRDefault="00705C0C" w:rsidP="00921318">
            <w:pPr>
              <w:spacing w:after="0" w:line="240" w:lineRule="auto"/>
              <w:jc w:val="both"/>
              <w:rPr>
                <w:rFonts w:ascii="Tahoma" w:hAnsi="Tahoma" w:cs="Tahoma"/>
                <w:color w:val="000000"/>
                <w:sz w:val="20"/>
                <w:szCs w:val="20"/>
              </w:rPr>
            </w:pPr>
            <w:r>
              <w:rPr>
                <w:rFonts w:ascii="Tahoma" w:hAnsi="Tahoma" w:cs="Tahoma"/>
                <w:color w:val="000000"/>
                <w:sz w:val="20"/>
                <w:szCs w:val="20"/>
              </w:rPr>
              <w:t>5</w:t>
            </w:r>
            <w:r w:rsidR="00921318">
              <w:rPr>
                <w:rFonts w:ascii="Tahoma" w:hAnsi="Tahoma" w:cs="Tahoma"/>
                <w:color w:val="000000"/>
                <w:sz w:val="20"/>
                <w:szCs w:val="20"/>
              </w:rPr>
              <w:t xml:space="preserve">. </w:t>
            </w:r>
            <w:r w:rsidR="00921318" w:rsidRPr="00921318">
              <w:rPr>
                <w:rFonts w:ascii="Tahoma" w:hAnsi="Tahoma" w:cs="Tahoma"/>
                <w:color w:val="000000"/>
                <w:sz w:val="20"/>
                <w:szCs w:val="20"/>
              </w:rPr>
              <w:t>Гарантийные обязательства</w:t>
            </w:r>
            <w:r w:rsidR="00921318">
              <w:rPr>
                <w:rFonts w:ascii="Tahoma" w:hAnsi="Tahoma" w:cs="Tahoma"/>
                <w:color w:val="000000"/>
                <w:sz w:val="20"/>
                <w:szCs w:val="20"/>
              </w:rPr>
              <w:t xml:space="preserve">: </w:t>
            </w:r>
            <w:r w:rsidR="00921318" w:rsidRPr="00921318">
              <w:rPr>
                <w:rFonts w:ascii="Tahoma" w:hAnsi="Tahoma" w:cs="Tahoma"/>
                <w:color w:val="000000"/>
                <w:sz w:val="20"/>
                <w:szCs w:val="20"/>
              </w:rPr>
              <w:t xml:space="preserve">Гарантийный срок на оказанные услуги 12 месяцев со дня подписания сторонами акта сдачи-приемки оказанных услуг по форме НН.ДК-4.1.  </w:t>
            </w:r>
          </w:p>
        </w:tc>
        <w:tc>
          <w:tcPr>
            <w:tcW w:w="4818" w:type="dxa"/>
            <w:shd w:val="clear" w:color="auto" w:fill="auto"/>
          </w:tcPr>
          <w:p w14:paraId="55F55456" w14:textId="77777777" w:rsidR="005A619F" w:rsidRPr="00A50270" w:rsidRDefault="005A619F" w:rsidP="005A619F">
            <w:pPr>
              <w:spacing w:after="0" w:line="240" w:lineRule="auto"/>
              <w:rPr>
                <w:rFonts w:ascii="Tahoma" w:hAnsi="Tahoma" w:cs="Tahoma"/>
                <w:bCs/>
                <w:sz w:val="20"/>
                <w:szCs w:val="20"/>
                <w:u w:val="single"/>
              </w:rPr>
            </w:pPr>
          </w:p>
        </w:tc>
      </w:tr>
      <w:tr w:rsidR="00921318" w:rsidRPr="00A50270" w14:paraId="1D325BA8" w14:textId="77777777" w:rsidTr="005A619F">
        <w:trPr>
          <w:trHeight w:val="475"/>
        </w:trPr>
        <w:tc>
          <w:tcPr>
            <w:tcW w:w="5387" w:type="dxa"/>
            <w:shd w:val="clear" w:color="auto" w:fill="auto"/>
          </w:tcPr>
          <w:p w14:paraId="713057A9" w14:textId="5972172C" w:rsidR="00921318" w:rsidRPr="00921318" w:rsidRDefault="00705C0C" w:rsidP="00921318">
            <w:pPr>
              <w:spacing w:after="0" w:line="240" w:lineRule="auto"/>
              <w:jc w:val="both"/>
              <w:rPr>
                <w:rFonts w:ascii="Tahoma" w:hAnsi="Tahoma" w:cs="Tahoma"/>
                <w:color w:val="000000"/>
                <w:sz w:val="20"/>
                <w:szCs w:val="20"/>
              </w:rPr>
            </w:pPr>
            <w:r>
              <w:rPr>
                <w:rFonts w:ascii="Tahoma" w:hAnsi="Tahoma" w:cs="Tahoma"/>
                <w:color w:val="000000"/>
                <w:sz w:val="20"/>
                <w:szCs w:val="20"/>
              </w:rPr>
              <w:t>6</w:t>
            </w:r>
            <w:r w:rsidR="00921318">
              <w:rPr>
                <w:rFonts w:ascii="Tahoma" w:hAnsi="Tahoma" w:cs="Tahoma"/>
                <w:color w:val="000000"/>
                <w:sz w:val="20"/>
                <w:szCs w:val="20"/>
              </w:rPr>
              <w:t xml:space="preserve">. </w:t>
            </w:r>
            <w:r w:rsidR="00921318" w:rsidRPr="00921318">
              <w:rPr>
                <w:rFonts w:ascii="Tahoma" w:hAnsi="Tahoma" w:cs="Tahoma"/>
                <w:color w:val="000000"/>
                <w:sz w:val="20"/>
                <w:szCs w:val="20"/>
              </w:rPr>
              <w:t>Требования к документации, передаваемой Заказчику</w:t>
            </w:r>
            <w:r w:rsidR="00921318">
              <w:rPr>
                <w:rFonts w:ascii="Tahoma" w:hAnsi="Tahoma" w:cs="Tahoma"/>
                <w:color w:val="000000"/>
                <w:sz w:val="20"/>
                <w:szCs w:val="20"/>
              </w:rPr>
              <w:t xml:space="preserve">: </w:t>
            </w:r>
            <w:r w:rsidR="00921318" w:rsidRPr="00921318">
              <w:rPr>
                <w:rFonts w:ascii="Tahoma" w:hAnsi="Tahoma" w:cs="Tahoma"/>
                <w:color w:val="000000"/>
                <w:sz w:val="20"/>
                <w:szCs w:val="20"/>
              </w:rPr>
              <w:t xml:space="preserve">Дефектные рельсы, выявленные при ультразвуковом контроле, маркируются непосредственно после обнаружения дефекта следующим образом. На шейке с внутренней стороны колеи светлой масляной краской наносят: для </w:t>
            </w:r>
            <w:proofErr w:type="spellStart"/>
            <w:r w:rsidR="00921318" w:rsidRPr="00921318">
              <w:rPr>
                <w:rFonts w:ascii="Tahoma" w:hAnsi="Tahoma" w:cs="Tahoma"/>
                <w:color w:val="000000"/>
                <w:sz w:val="20"/>
                <w:szCs w:val="20"/>
              </w:rPr>
              <w:t>остродефектных</w:t>
            </w:r>
            <w:proofErr w:type="spellEnd"/>
            <w:r w:rsidR="00921318" w:rsidRPr="00921318">
              <w:rPr>
                <w:rFonts w:ascii="Tahoma" w:hAnsi="Tahoma" w:cs="Tahoma"/>
                <w:color w:val="000000"/>
                <w:sz w:val="20"/>
                <w:szCs w:val="20"/>
              </w:rPr>
              <w:t xml:space="preserve"> рельсов - два, а для дефектных рельсов - один косой крест и код дефекта.</w:t>
            </w:r>
          </w:p>
          <w:p w14:paraId="669FF351"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xml:space="preserve">Выдача заключения в виде ведомости ультразвукового контроля рельсов и стрелочных </w:t>
            </w:r>
            <w:r w:rsidRPr="00921318">
              <w:rPr>
                <w:rFonts w:ascii="Tahoma" w:hAnsi="Tahoma" w:cs="Tahoma"/>
                <w:color w:val="000000"/>
                <w:sz w:val="20"/>
                <w:szCs w:val="20"/>
              </w:rPr>
              <w:lastRenderedPageBreak/>
              <w:t>переводов железнодорожных путей, согласно следующим документам:</w:t>
            </w:r>
          </w:p>
          <w:p w14:paraId="21464D42"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Федеральному закону от 10 января 2003 г. N 17-ФЗ "О железнодорожном транспорте в Российской Федерации" (с изменениями и дополнениями);</w:t>
            </w:r>
          </w:p>
          <w:p w14:paraId="210EA6DC"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xml:space="preserve">- Положению о системе неразрушающего контроля рельсов и эксплуатации средств рельсовой дефектоскопии в путевом хозяйстве железных дорог ОАО "РЖД", утверждённое распоряжением ОАО "РЖД" № 2036р от 09.09.2011 (в редакции от 04.10.2011); </w:t>
            </w:r>
          </w:p>
          <w:p w14:paraId="61B34942"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По факту оказания услуг, Исполнитель предоставляет:</w:t>
            </w:r>
          </w:p>
          <w:p w14:paraId="360E5A7E"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xml:space="preserve">-Акт сдачи-приемки оказанных услуг по форме НН.ДК-4.1. </w:t>
            </w:r>
          </w:p>
          <w:p w14:paraId="577ED53A" w14:textId="68506ABF" w:rsidR="00374E02" w:rsidRPr="00374E02" w:rsidRDefault="00921318" w:rsidP="00374E02">
            <w:pPr>
              <w:spacing w:after="0" w:line="240" w:lineRule="auto"/>
              <w:jc w:val="both"/>
              <w:rPr>
                <w:rFonts w:ascii="Tahoma" w:hAnsi="Tahoma" w:cs="Tahoma"/>
                <w:color w:val="000000"/>
                <w:sz w:val="20"/>
                <w:szCs w:val="20"/>
              </w:rPr>
            </w:pPr>
            <w:r w:rsidRPr="00921318">
              <w:rPr>
                <w:rFonts w:ascii="Tahoma" w:hAnsi="Tahoma" w:cs="Tahoma"/>
                <w:color w:val="000000"/>
                <w:sz w:val="20"/>
                <w:szCs w:val="20"/>
              </w:rPr>
              <w:t>-</w:t>
            </w:r>
            <w:r w:rsidR="00374E02" w:rsidRPr="00374E02">
              <w:rPr>
                <w:rFonts w:ascii="Tahoma" w:eastAsia="Times New Roman" w:hAnsi="Tahoma" w:cs="Tahoma"/>
                <w:color w:val="000000"/>
                <w:sz w:val="20"/>
                <w:szCs w:val="20"/>
                <w:lang w:eastAsia="ru-RU"/>
              </w:rPr>
              <w:t xml:space="preserve"> </w:t>
            </w:r>
            <w:r w:rsidR="00374E02" w:rsidRPr="00374E02">
              <w:rPr>
                <w:rFonts w:ascii="Tahoma" w:hAnsi="Tahoma" w:cs="Tahoma"/>
                <w:color w:val="000000"/>
                <w:sz w:val="20"/>
                <w:szCs w:val="20"/>
              </w:rPr>
              <w:t>заключение в виде ведомости инструментальных промеров железнодорожных путей и стрелочных переводов (на бумажном и электронном носителях с расшифровкой неисправностей)</w:t>
            </w:r>
            <w:r w:rsidR="00374E02">
              <w:rPr>
                <w:rFonts w:ascii="Tahoma" w:hAnsi="Tahoma" w:cs="Tahoma"/>
                <w:color w:val="000000"/>
                <w:sz w:val="20"/>
                <w:szCs w:val="20"/>
              </w:rPr>
              <w:t>;</w:t>
            </w:r>
          </w:p>
          <w:p w14:paraId="5C35056B" w14:textId="11823BE0" w:rsidR="00921318" w:rsidRPr="00921318" w:rsidRDefault="00374E02" w:rsidP="00921318">
            <w:pPr>
              <w:spacing w:after="0" w:line="240" w:lineRule="auto"/>
              <w:jc w:val="both"/>
              <w:rPr>
                <w:rFonts w:ascii="Tahoma" w:hAnsi="Tahoma" w:cs="Tahoma"/>
                <w:color w:val="000000"/>
                <w:sz w:val="20"/>
                <w:szCs w:val="20"/>
              </w:rPr>
            </w:pPr>
            <w:r>
              <w:rPr>
                <w:rFonts w:ascii="Tahoma" w:hAnsi="Tahoma" w:cs="Tahoma"/>
                <w:color w:val="000000"/>
                <w:sz w:val="20"/>
                <w:szCs w:val="20"/>
              </w:rPr>
              <w:t xml:space="preserve">- </w:t>
            </w:r>
            <w:r w:rsidR="00921318" w:rsidRPr="00921318">
              <w:rPr>
                <w:rFonts w:ascii="Tahoma" w:hAnsi="Tahoma" w:cs="Tahoma"/>
                <w:color w:val="000000"/>
                <w:sz w:val="20"/>
                <w:szCs w:val="20"/>
              </w:rPr>
              <w:t>Аннотационный отчет об оказании услуг, которы</w:t>
            </w:r>
            <w:r>
              <w:rPr>
                <w:rFonts w:ascii="Tahoma" w:hAnsi="Tahoma" w:cs="Tahoma"/>
                <w:color w:val="000000"/>
                <w:sz w:val="20"/>
                <w:szCs w:val="20"/>
              </w:rPr>
              <w:t>й</w:t>
            </w:r>
            <w:r w:rsidR="00921318" w:rsidRPr="00921318">
              <w:rPr>
                <w:rFonts w:ascii="Tahoma" w:hAnsi="Tahoma" w:cs="Tahoma"/>
                <w:color w:val="000000"/>
                <w:sz w:val="20"/>
                <w:szCs w:val="20"/>
              </w:rPr>
              <w:t xml:space="preserve"> составля</w:t>
            </w:r>
            <w:r>
              <w:rPr>
                <w:rFonts w:ascii="Tahoma" w:hAnsi="Tahoma" w:cs="Tahoma"/>
                <w:color w:val="000000"/>
                <w:sz w:val="20"/>
                <w:szCs w:val="20"/>
              </w:rPr>
              <w:t>е</w:t>
            </w:r>
            <w:r w:rsidR="00921318" w:rsidRPr="00921318">
              <w:rPr>
                <w:rFonts w:ascii="Tahoma" w:hAnsi="Tahoma" w:cs="Tahoma"/>
                <w:color w:val="000000"/>
                <w:sz w:val="20"/>
                <w:szCs w:val="20"/>
              </w:rPr>
              <w:t>тся Исполнителем и предоставляются Заказчику в двух экземплярах</w:t>
            </w:r>
            <w:r>
              <w:rPr>
                <w:rFonts w:ascii="Tahoma" w:hAnsi="Tahoma" w:cs="Tahoma"/>
                <w:color w:val="000000"/>
                <w:sz w:val="20"/>
                <w:szCs w:val="20"/>
              </w:rPr>
              <w:t xml:space="preserve">, подписывается </w:t>
            </w:r>
            <w:proofErr w:type="spellStart"/>
            <w:r>
              <w:rPr>
                <w:rFonts w:ascii="Tahoma" w:hAnsi="Tahoma" w:cs="Tahoma"/>
                <w:color w:val="000000"/>
                <w:sz w:val="20"/>
                <w:szCs w:val="20"/>
              </w:rPr>
              <w:t>комиссионно</w:t>
            </w:r>
            <w:proofErr w:type="spellEnd"/>
            <w:r>
              <w:rPr>
                <w:rFonts w:ascii="Tahoma" w:hAnsi="Tahoma" w:cs="Tahoma"/>
                <w:color w:val="000000"/>
                <w:sz w:val="20"/>
                <w:szCs w:val="20"/>
              </w:rPr>
              <w:t xml:space="preserve"> представителями Заказчика и Исполнителя;</w:t>
            </w:r>
          </w:p>
          <w:p w14:paraId="791DD1C1"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xml:space="preserve">- Заключение о проведении </w:t>
            </w:r>
            <w:proofErr w:type="spellStart"/>
            <w:r w:rsidRPr="00921318">
              <w:rPr>
                <w:rFonts w:ascii="Tahoma" w:hAnsi="Tahoma" w:cs="Tahoma"/>
                <w:color w:val="000000"/>
                <w:sz w:val="20"/>
                <w:szCs w:val="20"/>
              </w:rPr>
              <w:t>дефектоскопного</w:t>
            </w:r>
            <w:proofErr w:type="spellEnd"/>
            <w:r w:rsidRPr="00921318">
              <w:rPr>
                <w:rFonts w:ascii="Tahoma" w:hAnsi="Tahoma" w:cs="Tahoma"/>
                <w:color w:val="000000"/>
                <w:sz w:val="20"/>
                <w:szCs w:val="20"/>
              </w:rPr>
              <w:t xml:space="preserve"> контроля, </w:t>
            </w:r>
          </w:p>
          <w:p w14:paraId="0804CAEF" w14:textId="77777777" w:rsidR="00921318" w:rsidRP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Ведомость дефектов, составленная на основании: «Классификации дефектов рельсов НТД/ЦП-1-93, Каталога дефектов рельсов НТД/ЦП-2-93».</w:t>
            </w:r>
          </w:p>
          <w:p w14:paraId="15CB503B" w14:textId="77777777" w:rsidR="00921318" w:rsidRDefault="00921318" w:rsidP="00921318">
            <w:pPr>
              <w:spacing w:after="0" w:line="240" w:lineRule="auto"/>
              <w:jc w:val="both"/>
              <w:rPr>
                <w:rFonts w:ascii="Tahoma" w:hAnsi="Tahoma" w:cs="Tahoma"/>
                <w:color w:val="000000"/>
                <w:sz w:val="20"/>
                <w:szCs w:val="20"/>
              </w:rPr>
            </w:pPr>
            <w:r w:rsidRPr="00921318">
              <w:rPr>
                <w:rFonts w:ascii="Tahoma" w:hAnsi="Tahoma" w:cs="Tahoma"/>
                <w:color w:val="000000"/>
                <w:sz w:val="20"/>
                <w:szCs w:val="20"/>
              </w:rPr>
              <w:t>- Заключение о проведении инструментального контроля.</w:t>
            </w:r>
          </w:p>
          <w:p w14:paraId="32BCD774" w14:textId="3E1600E1" w:rsidR="00914BBA" w:rsidRPr="00C0590D" w:rsidRDefault="00914BBA" w:rsidP="00914BBA">
            <w:pPr>
              <w:spacing w:after="0" w:line="240" w:lineRule="auto"/>
              <w:contextualSpacing/>
              <w:jc w:val="both"/>
              <w:rPr>
                <w:rFonts w:ascii="Tahoma" w:eastAsia="Calibri" w:hAnsi="Tahoma" w:cs="Tahoma"/>
                <w:color w:val="000000"/>
                <w:sz w:val="20"/>
                <w:szCs w:val="20"/>
              </w:rPr>
            </w:pPr>
            <w:r>
              <w:rPr>
                <w:rFonts w:ascii="Tahoma" w:eastAsia="Calibri" w:hAnsi="Tahoma" w:cs="Tahoma"/>
                <w:color w:val="000000"/>
                <w:sz w:val="20"/>
                <w:szCs w:val="20"/>
              </w:rPr>
              <w:t xml:space="preserve">- </w:t>
            </w:r>
            <w:r w:rsidR="00374E02">
              <w:rPr>
                <w:rFonts w:ascii="Tahoma" w:eastAsia="Calibri" w:hAnsi="Tahoma" w:cs="Tahoma"/>
                <w:color w:val="000000"/>
                <w:sz w:val="20"/>
                <w:szCs w:val="20"/>
              </w:rPr>
              <w:t>копия</w:t>
            </w:r>
            <w:r w:rsidRPr="00C0590D">
              <w:rPr>
                <w:rFonts w:ascii="Tahoma" w:eastAsia="Calibri" w:hAnsi="Tahoma" w:cs="Tahoma"/>
                <w:color w:val="000000"/>
                <w:sz w:val="20"/>
                <w:szCs w:val="20"/>
              </w:rPr>
              <w:t xml:space="preserve"> сертификата соответствия средств измерения </w:t>
            </w:r>
            <w:r w:rsidR="00374E02">
              <w:rPr>
                <w:rFonts w:ascii="Tahoma" w:eastAsia="Calibri" w:hAnsi="Tahoma" w:cs="Tahoma"/>
                <w:color w:val="000000"/>
                <w:sz w:val="20"/>
                <w:szCs w:val="20"/>
              </w:rPr>
              <w:t xml:space="preserve">на </w:t>
            </w:r>
            <w:proofErr w:type="spellStart"/>
            <w:r w:rsidRPr="00C0590D">
              <w:rPr>
                <w:rFonts w:ascii="Tahoma" w:eastAsia="Calibri" w:hAnsi="Tahoma" w:cs="Tahoma"/>
                <w:sz w:val="20"/>
                <w:szCs w:val="20"/>
              </w:rPr>
              <w:t>дефектоскопн</w:t>
            </w:r>
            <w:r w:rsidR="00374E02">
              <w:rPr>
                <w:rFonts w:ascii="Tahoma" w:eastAsia="Calibri" w:hAnsi="Tahoma" w:cs="Tahoma"/>
                <w:sz w:val="20"/>
                <w:szCs w:val="20"/>
              </w:rPr>
              <w:t>ую</w:t>
            </w:r>
            <w:proofErr w:type="spellEnd"/>
            <w:r w:rsidRPr="00C0590D">
              <w:rPr>
                <w:rFonts w:ascii="Tahoma" w:eastAsia="Calibri" w:hAnsi="Tahoma" w:cs="Tahoma"/>
                <w:sz w:val="20"/>
                <w:szCs w:val="20"/>
              </w:rPr>
              <w:t xml:space="preserve"> тележк</w:t>
            </w:r>
            <w:r w:rsidR="00374E02">
              <w:rPr>
                <w:rFonts w:ascii="Tahoma" w:eastAsia="Calibri" w:hAnsi="Tahoma" w:cs="Tahoma"/>
                <w:sz w:val="20"/>
                <w:szCs w:val="20"/>
              </w:rPr>
              <w:t>у</w:t>
            </w:r>
            <w:r w:rsidRPr="00C0590D">
              <w:rPr>
                <w:rFonts w:ascii="Tahoma" w:eastAsia="Calibri" w:hAnsi="Tahoma" w:cs="Tahoma"/>
                <w:sz w:val="20"/>
                <w:szCs w:val="20"/>
              </w:rPr>
              <w:t xml:space="preserve"> или </w:t>
            </w:r>
            <w:r w:rsidR="00374E02">
              <w:rPr>
                <w:rFonts w:ascii="Tahoma" w:eastAsia="Calibri" w:hAnsi="Tahoma" w:cs="Tahoma"/>
                <w:sz w:val="20"/>
                <w:szCs w:val="20"/>
              </w:rPr>
              <w:t xml:space="preserve">на </w:t>
            </w:r>
            <w:r w:rsidRPr="00C0590D">
              <w:rPr>
                <w:rFonts w:ascii="Tahoma" w:eastAsia="Calibri" w:hAnsi="Tahoma" w:cs="Tahoma"/>
                <w:sz w:val="20"/>
                <w:szCs w:val="20"/>
              </w:rPr>
              <w:t>вагон-дефектоскоп</w:t>
            </w:r>
            <w:r w:rsidRPr="00C0590D">
              <w:rPr>
                <w:rFonts w:ascii="Tahoma" w:eastAsia="Calibri" w:hAnsi="Tahoma" w:cs="Tahoma"/>
                <w:color w:val="000000"/>
                <w:sz w:val="20"/>
                <w:szCs w:val="20"/>
              </w:rPr>
              <w:t xml:space="preserve">; </w:t>
            </w:r>
            <w:r w:rsidR="00374E02">
              <w:rPr>
                <w:rFonts w:ascii="Tahoma" w:eastAsia="Calibri" w:hAnsi="Tahoma" w:cs="Tahoma"/>
                <w:color w:val="000000"/>
                <w:sz w:val="20"/>
                <w:szCs w:val="20"/>
              </w:rPr>
              <w:t>копия</w:t>
            </w:r>
            <w:r w:rsidRPr="00C0590D">
              <w:rPr>
                <w:rFonts w:ascii="Tahoma" w:eastAsia="Calibri" w:hAnsi="Tahoma" w:cs="Tahoma"/>
                <w:color w:val="000000"/>
                <w:sz w:val="20"/>
                <w:szCs w:val="20"/>
              </w:rPr>
              <w:t xml:space="preserve"> свидетельства о поверке дефектоскопа, выданное Федеральны</w:t>
            </w:r>
            <w:r w:rsidR="009C128F">
              <w:rPr>
                <w:rFonts w:ascii="Tahoma" w:eastAsia="Calibri" w:hAnsi="Tahoma" w:cs="Tahoma"/>
                <w:color w:val="000000"/>
                <w:sz w:val="20"/>
                <w:szCs w:val="20"/>
              </w:rPr>
              <w:t>м</w:t>
            </w:r>
            <w:r w:rsidRPr="00C0590D">
              <w:rPr>
                <w:rFonts w:ascii="Tahoma" w:eastAsia="Calibri" w:hAnsi="Tahoma" w:cs="Tahoma"/>
                <w:color w:val="000000"/>
                <w:sz w:val="20"/>
                <w:szCs w:val="20"/>
              </w:rPr>
              <w:t xml:space="preserve"> агентством по техническому регулированию или его территориальным органом, а также </w:t>
            </w:r>
            <w:r w:rsidR="00374E02">
              <w:rPr>
                <w:rFonts w:ascii="Tahoma" w:eastAsia="Calibri" w:hAnsi="Tahoma" w:cs="Tahoma"/>
                <w:color w:val="000000"/>
                <w:sz w:val="20"/>
                <w:szCs w:val="20"/>
              </w:rPr>
              <w:t>копия</w:t>
            </w:r>
            <w:r w:rsidRPr="00C0590D">
              <w:rPr>
                <w:rFonts w:ascii="Tahoma" w:eastAsia="Calibri" w:hAnsi="Tahoma" w:cs="Tahoma"/>
                <w:color w:val="000000"/>
                <w:sz w:val="20"/>
                <w:szCs w:val="20"/>
              </w:rPr>
              <w:t xml:space="preserve"> удостоверения о проверке знаний оператора дефектоскопа.</w:t>
            </w:r>
          </w:p>
          <w:p w14:paraId="73396E3B" w14:textId="0FD308D7" w:rsidR="00914BBA" w:rsidRDefault="00914BBA" w:rsidP="00374E02">
            <w:pPr>
              <w:spacing w:after="0" w:line="240" w:lineRule="auto"/>
              <w:jc w:val="both"/>
              <w:rPr>
                <w:rFonts w:ascii="Tahoma" w:hAnsi="Tahoma" w:cs="Tahoma"/>
                <w:color w:val="000000"/>
                <w:sz w:val="20"/>
                <w:szCs w:val="20"/>
              </w:rPr>
            </w:pPr>
            <w:r w:rsidRPr="00C0590D">
              <w:rPr>
                <w:rFonts w:ascii="Tahoma" w:eastAsia="Calibri" w:hAnsi="Tahoma" w:cs="Tahoma"/>
                <w:sz w:val="20"/>
                <w:szCs w:val="20"/>
              </w:rPr>
              <w:t>-</w:t>
            </w:r>
            <w:r w:rsidRPr="00C0590D">
              <w:rPr>
                <w:rFonts w:ascii="Tahoma" w:eastAsia="Times New Roman" w:hAnsi="Tahoma" w:cs="Tahoma"/>
                <w:sz w:val="20"/>
                <w:szCs w:val="20"/>
                <w:lang w:eastAsia="ru-RU"/>
              </w:rPr>
              <w:t xml:space="preserve"> </w:t>
            </w:r>
          </w:p>
        </w:tc>
        <w:tc>
          <w:tcPr>
            <w:tcW w:w="4818" w:type="dxa"/>
            <w:shd w:val="clear" w:color="auto" w:fill="auto"/>
          </w:tcPr>
          <w:p w14:paraId="7D46B8F4" w14:textId="77777777" w:rsidR="00921318" w:rsidRPr="00A50270" w:rsidRDefault="00921318" w:rsidP="005A619F">
            <w:pPr>
              <w:spacing w:after="0" w:line="240" w:lineRule="auto"/>
              <w:rPr>
                <w:rFonts w:ascii="Tahoma" w:hAnsi="Tahoma" w:cs="Tahoma"/>
                <w:bCs/>
                <w:sz w:val="20"/>
                <w:szCs w:val="20"/>
                <w:u w:val="single"/>
              </w:rPr>
            </w:pPr>
          </w:p>
        </w:tc>
      </w:tr>
    </w:tbl>
    <w:p w14:paraId="0FD26084" w14:textId="77777777" w:rsidR="005A619F" w:rsidRPr="00A50270" w:rsidRDefault="005A619F" w:rsidP="005A619F">
      <w:pPr>
        <w:spacing w:after="0" w:line="240" w:lineRule="auto"/>
        <w:rPr>
          <w:rFonts w:ascii="Tahoma" w:eastAsia="Times New Roman" w:hAnsi="Tahoma" w:cs="Tahoma"/>
          <w:sz w:val="20"/>
          <w:szCs w:val="20"/>
          <w:lang w:eastAsia="ru-RU"/>
        </w:rPr>
      </w:pPr>
    </w:p>
    <w:p w14:paraId="14CD70A3" w14:textId="77777777" w:rsidR="005A619F" w:rsidRPr="00A50270" w:rsidRDefault="005A619F" w:rsidP="005A619F">
      <w:pPr>
        <w:spacing w:after="0" w:line="240" w:lineRule="auto"/>
        <w:rPr>
          <w:rFonts w:ascii="Tahoma" w:eastAsia="Times New Roman" w:hAnsi="Tahoma" w:cs="Tahoma"/>
          <w:sz w:val="20"/>
          <w:szCs w:val="20"/>
          <w:lang w:eastAsia="ru-RU"/>
        </w:rPr>
      </w:pPr>
    </w:p>
    <w:p w14:paraId="2866D809" w14:textId="77777777" w:rsidR="005A619F" w:rsidRPr="00A50270" w:rsidRDefault="005A619F" w:rsidP="005A619F">
      <w:pPr>
        <w:spacing w:after="0" w:line="240" w:lineRule="auto"/>
        <w:rPr>
          <w:rFonts w:ascii="Tahoma" w:hAnsi="Tahoma" w:cs="Tahoma"/>
          <w:sz w:val="20"/>
          <w:szCs w:val="20"/>
        </w:rPr>
      </w:pPr>
      <w:r w:rsidRPr="00A50270">
        <w:rPr>
          <w:rFonts w:ascii="Tahoma" w:hAnsi="Tahoma" w:cs="Tahoma"/>
          <w:sz w:val="20"/>
          <w:szCs w:val="20"/>
        </w:rPr>
        <w:t>Участник процедуры закупки/</w:t>
      </w:r>
    </w:p>
    <w:p w14:paraId="0C7A9B4D" w14:textId="77777777" w:rsidR="005A619F" w:rsidRPr="00A50270" w:rsidRDefault="005A619F" w:rsidP="005A619F">
      <w:pPr>
        <w:spacing w:after="0" w:line="240" w:lineRule="auto"/>
        <w:rPr>
          <w:rFonts w:ascii="Tahoma" w:hAnsi="Tahoma" w:cs="Tahoma"/>
          <w:sz w:val="20"/>
          <w:szCs w:val="20"/>
        </w:rPr>
      </w:pPr>
      <w:r w:rsidRPr="00A50270">
        <w:rPr>
          <w:rFonts w:ascii="Tahoma" w:hAnsi="Tahoma" w:cs="Tahoma"/>
          <w:sz w:val="20"/>
          <w:szCs w:val="20"/>
        </w:rPr>
        <w:t>уполномоченный представитель</w:t>
      </w:r>
      <w:r w:rsidRPr="00A50270">
        <w:rPr>
          <w:rFonts w:ascii="Tahoma" w:hAnsi="Tahoma" w:cs="Tahoma"/>
          <w:sz w:val="20"/>
          <w:szCs w:val="20"/>
        </w:rPr>
        <w:tab/>
      </w:r>
      <w:r w:rsidRPr="00A50270">
        <w:rPr>
          <w:rFonts w:ascii="Tahoma" w:hAnsi="Tahoma" w:cs="Tahoma"/>
          <w:sz w:val="20"/>
          <w:szCs w:val="20"/>
        </w:rPr>
        <w:tab/>
        <w:t>_________________</w:t>
      </w:r>
      <w:r w:rsidRPr="00A50270">
        <w:rPr>
          <w:rFonts w:ascii="Tahoma" w:hAnsi="Tahoma" w:cs="Tahoma"/>
          <w:sz w:val="20"/>
          <w:szCs w:val="20"/>
        </w:rPr>
        <w:tab/>
      </w:r>
      <w:r w:rsidRPr="00A50270">
        <w:rPr>
          <w:rFonts w:ascii="Tahoma" w:hAnsi="Tahoma" w:cs="Tahoma"/>
          <w:sz w:val="20"/>
          <w:szCs w:val="20"/>
        </w:rPr>
        <w:tab/>
        <w:t xml:space="preserve"> (Фамилия И.О.)</w:t>
      </w:r>
    </w:p>
    <w:p w14:paraId="56A49E21" w14:textId="77777777" w:rsidR="005A619F" w:rsidRPr="00A50270" w:rsidRDefault="005A619F" w:rsidP="005A619F">
      <w:pPr>
        <w:spacing w:after="0" w:line="240" w:lineRule="auto"/>
        <w:rPr>
          <w:rFonts w:ascii="Tahoma" w:hAnsi="Tahoma" w:cs="Tahoma"/>
          <w:sz w:val="20"/>
          <w:szCs w:val="20"/>
        </w:rPr>
      </w:pPr>
    </w:p>
    <w:p w14:paraId="04534AEF" w14:textId="77777777" w:rsidR="005A619F" w:rsidRDefault="005A619F" w:rsidP="005A619F">
      <w:pPr>
        <w:spacing w:after="0" w:line="240" w:lineRule="auto"/>
        <w:ind w:firstLine="567"/>
        <w:jc w:val="both"/>
        <w:rPr>
          <w:rFonts w:ascii="Tahoma" w:eastAsia="Times New Roman" w:hAnsi="Tahoma" w:cs="Tahoma"/>
          <w:bCs/>
          <w:i/>
          <w:sz w:val="20"/>
          <w:szCs w:val="20"/>
          <w:lang w:eastAsia="ru-RU"/>
        </w:rPr>
      </w:pPr>
    </w:p>
    <w:p w14:paraId="0A6E585E" w14:textId="4FE148F3" w:rsidR="005A619F" w:rsidRPr="00A50270" w:rsidRDefault="005A619F" w:rsidP="005A619F">
      <w:pPr>
        <w:spacing w:after="0" w:line="240" w:lineRule="auto"/>
        <w:ind w:firstLine="567"/>
        <w:jc w:val="both"/>
        <w:rPr>
          <w:rFonts w:ascii="Tahoma" w:eastAsia="Times New Roman" w:hAnsi="Tahoma" w:cs="Tahoma"/>
          <w:bCs/>
          <w:i/>
          <w:sz w:val="20"/>
          <w:szCs w:val="20"/>
          <w:lang w:eastAsia="ru-RU"/>
        </w:rPr>
      </w:pPr>
      <w:r w:rsidRPr="00A50270">
        <w:rPr>
          <w:rFonts w:ascii="Tahoma" w:eastAsia="Times New Roman" w:hAnsi="Tahoma" w:cs="Tahoma"/>
          <w:bCs/>
          <w:i/>
          <w:sz w:val="20"/>
          <w:szCs w:val="20"/>
          <w:lang w:eastAsia="ru-RU"/>
        </w:rPr>
        <w:t>(</w:t>
      </w:r>
      <w:r w:rsidRPr="00A50270">
        <w:rPr>
          <w:rFonts w:ascii="Tahoma" w:hAnsi="Tahoma" w:cs="Tahoma"/>
          <w:i/>
          <w:sz w:val="20"/>
          <w:szCs w:val="20"/>
        </w:rPr>
        <w:t xml:space="preserve">Предложение о функциональных и качественных характеристиках </w:t>
      </w:r>
      <w:r>
        <w:rPr>
          <w:rFonts w:ascii="Tahoma" w:hAnsi="Tahoma" w:cs="Tahoma"/>
          <w:i/>
          <w:sz w:val="20"/>
          <w:szCs w:val="20"/>
        </w:rPr>
        <w:t>услуг</w:t>
      </w:r>
      <w:r w:rsidRPr="00A50270">
        <w:rPr>
          <w:rFonts w:ascii="Tahoma" w:hAnsi="Tahoma" w:cs="Tahoma"/>
          <w:i/>
          <w:sz w:val="20"/>
          <w:szCs w:val="20"/>
        </w:rPr>
        <w:t xml:space="preserve"> должно содержать конкретные технические и функциональные характеристики, наименование </w:t>
      </w:r>
      <w:r>
        <w:rPr>
          <w:rFonts w:ascii="Tahoma" w:hAnsi="Tahoma" w:cs="Tahoma"/>
          <w:i/>
          <w:sz w:val="20"/>
          <w:szCs w:val="20"/>
        </w:rPr>
        <w:t>оказываемых услуг</w:t>
      </w:r>
      <w:r w:rsidRPr="00A50270">
        <w:rPr>
          <w:rFonts w:ascii="Tahoma" w:hAnsi="Tahoma" w:cs="Tahoma"/>
          <w:bCs/>
          <w:i/>
          <w:sz w:val="20"/>
          <w:szCs w:val="20"/>
        </w:rPr>
        <w:t xml:space="preserve"> с подробным описанием, </w:t>
      </w:r>
      <w:r w:rsidRPr="00A50270">
        <w:rPr>
          <w:rFonts w:ascii="Tahoma" w:eastAsia="Times New Roman" w:hAnsi="Tahoma" w:cs="Tahoma"/>
          <w:bCs/>
          <w:i/>
          <w:sz w:val="20"/>
          <w:szCs w:val="20"/>
        </w:rPr>
        <w:t xml:space="preserve">сроки исполнения договора и прочие существенные условия договора, предусмотренные в </w:t>
      </w:r>
      <w:r w:rsidRPr="00A50270">
        <w:rPr>
          <w:rFonts w:ascii="Tahoma" w:hAnsi="Tahoma" w:cs="Tahoma"/>
          <w:i/>
          <w:sz w:val="20"/>
          <w:szCs w:val="20"/>
        </w:rPr>
        <w:t>Извещении</w:t>
      </w:r>
      <w:r w:rsidRPr="00A50270">
        <w:rPr>
          <w:rFonts w:ascii="Tahoma" w:eastAsia="Times New Roman" w:hAnsi="Tahoma" w:cs="Tahoma"/>
          <w:bCs/>
          <w:i/>
          <w:sz w:val="20"/>
          <w:szCs w:val="20"/>
          <w:lang w:eastAsia="ru-RU"/>
        </w:rPr>
        <w:t>)</w:t>
      </w:r>
    </w:p>
    <w:p w14:paraId="4640C1B3" w14:textId="77777777" w:rsidR="005A619F" w:rsidRDefault="005A619F" w:rsidP="005A619F"/>
    <w:p w14:paraId="0C97A9B4" w14:textId="297E7F81" w:rsidR="005A619F" w:rsidRDefault="005A619F" w:rsidP="006328DC">
      <w:pPr>
        <w:spacing w:after="0" w:line="240" w:lineRule="auto"/>
        <w:rPr>
          <w:rFonts w:ascii="Tahoma" w:eastAsia="Times New Roman" w:hAnsi="Tahoma" w:cs="Tahoma"/>
          <w:i/>
          <w:sz w:val="20"/>
          <w:szCs w:val="20"/>
          <w:lang w:eastAsia="ru-RU"/>
        </w:rPr>
      </w:pPr>
    </w:p>
    <w:p w14:paraId="74EE3D3E" w14:textId="714F6FA4" w:rsidR="005A619F" w:rsidRDefault="005A619F" w:rsidP="006328DC">
      <w:pPr>
        <w:spacing w:after="0" w:line="240" w:lineRule="auto"/>
        <w:rPr>
          <w:rFonts w:ascii="Tahoma" w:eastAsia="Times New Roman" w:hAnsi="Tahoma" w:cs="Tahoma"/>
          <w:i/>
          <w:sz w:val="20"/>
          <w:szCs w:val="20"/>
          <w:lang w:eastAsia="ru-RU"/>
        </w:rPr>
      </w:pPr>
    </w:p>
    <w:p w14:paraId="0F7AD241" w14:textId="1C8A7F0A" w:rsidR="005A619F" w:rsidRDefault="005A619F" w:rsidP="006328DC">
      <w:pPr>
        <w:spacing w:after="0" w:line="240" w:lineRule="auto"/>
        <w:rPr>
          <w:rFonts w:ascii="Tahoma" w:eastAsia="Times New Roman" w:hAnsi="Tahoma" w:cs="Tahoma"/>
          <w:i/>
          <w:sz w:val="20"/>
          <w:szCs w:val="20"/>
          <w:lang w:eastAsia="ru-RU"/>
        </w:rPr>
      </w:pPr>
    </w:p>
    <w:p w14:paraId="08386087" w14:textId="77777777" w:rsidR="005A619F" w:rsidRPr="0042351E" w:rsidRDefault="005A619F" w:rsidP="006328DC">
      <w:pPr>
        <w:spacing w:after="0" w:line="240" w:lineRule="auto"/>
        <w:rPr>
          <w:rFonts w:ascii="Tahoma" w:eastAsia="Times New Roman" w:hAnsi="Tahoma" w:cs="Tahoma"/>
          <w:i/>
          <w:sz w:val="20"/>
          <w:szCs w:val="20"/>
          <w:lang w:eastAsia="ru-RU"/>
        </w:rPr>
        <w:sectPr w:rsidR="005A619F" w:rsidRPr="0042351E" w:rsidSect="00054495">
          <w:headerReference w:type="default" r:id="rId12"/>
          <w:footerReference w:type="even" r:id="rId13"/>
          <w:footerReference w:type="default" r:id="rId14"/>
          <w:headerReference w:type="first" r:id="rId15"/>
          <w:pgSz w:w="11906" w:h="16838"/>
          <w:pgMar w:top="425" w:right="851" w:bottom="425" w:left="1276" w:header="709" w:footer="709" w:gutter="0"/>
          <w:cols w:space="708"/>
          <w:docGrid w:linePitch="360"/>
        </w:sectPr>
      </w:pPr>
    </w:p>
    <w:p w14:paraId="74CC04B1" w14:textId="77777777" w:rsidR="006328DC" w:rsidRPr="0042351E" w:rsidRDefault="006328DC" w:rsidP="006328DC">
      <w:pPr>
        <w:spacing w:after="0" w:line="240" w:lineRule="auto"/>
        <w:rPr>
          <w:rFonts w:ascii="Tahoma" w:eastAsia="Times New Roman" w:hAnsi="Tahoma" w:cs="Tahoma"/>
          <w:sz w:val="20"/>
          <w:szCs w:val="20"/>
          <w:lang w:eastAsia="ru-RU"/>
        </w:rPr>
      </w:pPr>
    </w:p>
    <w:p w14:paraId="7B6626AF" w14:textId="1EB2CE25" w:rsidR="006328DC" w:rsidRPr="0042351E" w:rsidRDefault="006328DC" w:rsidP="006328D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1.1.</w:t>
      </w:r>
    </w:p>
    <w:p w14:paraId="18E6F68C" w14:textId="77777777" w:rsidR="006328DC" w:rsidRPr="0042351E" w:rsidRDefault="006328DC" w:rsidP="006328DC">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D44CC0B"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1C1EBBBA"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2DD8F7FA"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5AE3AAC1" w14:textId="68C5989F" w:rsidR="006328DC" w:rsidRPr="0042351E" w:rsidRDefault="006328DC" w:rsidP="006328DC">
      <w:pPr>
        <w:suppressAutoHyphens/>
        <w:jc w:val="center"/>
        <w:rPr>
          <w:rFonts w:ascii="Tahoma" w:hAnsi="Tahoma" w:cs="Tahoma"/>
          <w:b/>
          <w:sz w:val="20"/>
          <w:szCs w:val="20"/>
        </w:rPr>
      </w:pPr>
      <w:r w:rsidRPr="0042351E">
        <w:rPr>
          <w:rFonts w:ascii="Tahoma" w:hAnsi="Tahoma" w:cs="Tahoma"/>
          <w:b/>
          <w:sz w:val="20"/>
          <w:szCs w:val="20"/>
        </w:rPr>
        <w:t>План распределения объемов поставки, выполнения работ, оказания услуг внутри коллективного участника</w:t>
      </w:r>
      <w:r w:rsidR="00A82DE6" w:rsidRPr="0042351E">
        <w:rPr>
          <w:rFonts w:ascii="Tahoma" w:hAnsi="Tahoma" w:cs="Tahoma"/>
          <w:b/>
          <w:sz w:val="20"/>
          <w:szCs w:val="20"/>
        </w:rPr>
        <w:t xml:space="preserve"> /</w:t>
      </w:r>
      <w:r w:rsidR="00A82DE6" w:rsidRPr="0042351E">
        <w:rPr>
          <w:rFonts w:ascii="Tahoma" w:hAnsi="Tahoma" w:cs="Tahoma"/>
          <w:sz w:val="20"/>
          <w:szCs w:val="20"/>
        </w:rPr>
        <w:t xml:space="preserve"> </w:t>
      </w:r>
      <w:r w:rsidR="00A82DE6" w:rsidRPr="0042351E">
        <w:rPr>
          <w:rFonts w:ascii="Tahoma" w:hAnsi="Tahoma" w:cs="Tahoma"/>
          <w:b/>
          <w:sz w:val="20"/>
          <w:szCs w:val="20"/>
        </w:rPr>
        <w:t>между участником и третьими лицами (поставщиками, субподрядчиками, соисполнителями)</w:t>
      </w:r>
    </w:p>
    <w:tbl>
      <w:tblPr>
        <w:tblW w:w="1502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2556"/>
        <w:gridCol w:w="2268"/>
        <w:gridCol w:w="2551"/>
        <w:gridCol w:w="3119"/>
        <w:gridCol w:w="3685"/>
      </w:tblGrid>
      <w:tr w:rsidR="006328DC" w:rsidRPr="0042351E" w14:paraId="39E88809" w14:textId="77777777" w:rsidTr="00E745AE">
        <w:trPr>
          <w:cantSplit/>
        </w:trPr>
        <w:tc>
          <w:tcPr>
            <w:tcW w:w="846" w:type="dxa"/>
            <w:vMerge w:val="restart"/>
          </w:tcPr>
          <w:p w14:paraId="6B1A9FC7"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 п/п</w:t>
            </w:r>
          </w:p>
        </w:tc>
        <w:tc>
          <w:tcPr>
            <w:tcW w:w="2556" w:type="dxa"/>
            <w:vMerge w:val="restart"/>
          </w:tcPr>
          <w:p w14:paraId="7770842F"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товара, работ, услуг</w:t>
            </w:r>
          </w:p>
        </w:tc>
        <w:tc>
          <w:tcPr>
            <w:tcW w:w="2268" w:type="dxa"/>
            <w:vMerge w:val="restart"/>
          </w:tcPr>
          <w:p w14:paraId="328BF8AF"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Наименование организации, выполняющий данный объем поставок, работ, услуг</w:t>
            </w:r>
          </w:p>
        </w:tc>
        <w:tc>
          <w:tcPr>
            <w:tcW w:w="5670" w:type="dxa"/>
            <w:gridSpan w:val="2"/>
          </w:tcPr>
          <w:p w14:paraId="3ED023EC"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Стоимость товара, работ, услуг</w:t>
            </w:r>
          </w:p>
        </w:tc>
        <w:tc>
          <w:tcPr>
            <w:tcW w:w="3685" w:type="dxa"/>
            <w:vMerge w:val="restart"/>
          </w:tcPr>
          <w:p w14:paraId="51FEE01D"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Сроки выполнения поставки, выполнения работ, оказания услуг (начало и окончание)</w:t>
            </w:r>
          </w:p>
        </w:tc>
      </w:tr>
      <w:tr w:rsidR="006328DC" w:rsidRPr="0042351E" w14:paraId="78BC97E4" w14:textId="77777777" w:rsidTr="00E745AE">
        <w:trPr>
          <w:cantSplit/>
        </w:trPr>
        <w:tc>
          <w:tcPr>
            <w:tcW w:w="846" w:type="dxa"/>
            <w:vMerge/>
          </w:tcPr>
          <w:p w14:paraId="28B79065" w14:textId="77777777" w:rsidR="006328DC" w:rsidRPr="0042351E" w:rsidRDefault="006328DC" w:rsidP="006328DC">
            <w:pPr>
              <w:keepNext/>
              <w:spacing w:before="40" w:after="40"/>
              <w:ind w:left="57" w:right="57"/>
              <w:jc w:val="center"/>
              <w:rPr>
                <w:rFonts w:ascii="Tahoma" w:hAnsi="Tahoma" w:cs="Tahoma"/>
                <w:snapToGrid w:val="0"/>
                <w:sz w:val="20"/>
                <w:szCs w:val="20"/>
              </w:rPr>
            </w:pPr>
          </w:p>
        </w:tc>
        <w:tc>
          <w:tcPr>
            <w:tcW w:w="2556" w:type="dxa"/>
            <w:vMerge/>
          </w:tcPr>
          <w:p w14:paraId="252B4557" w14:textId="77777777" w:rsidR="006328DC" w:rsidRPr="0042351E" w:rsidRDefault="006328DC" w:rsidP="006328DC">
            <w:pPr>
              <w:keepNext/>
              <w:spacing w:before="40" w:after="40"/>
              <w:ind w:left="57" w:right="57"/>
              <w:jc w:val="center"/>
              <w:rPr>
                <w:rFonts w:ascii="Tahoma" w:hAnsi="Tahoma" w:cs="Tahoma"/>
                <w:snapToGrid w:val="0"/>
                <w:sz w:val="20"/>
                <w:szCs w:val="20"/>
              </w:rPr>
            </w:pPr>
          </w:p>
        </w:tc>
        <w:tc>
          <w:tcPr>
            <w:tcW w:w="2268" w:type="dxa"/>
            <w:vMerge/>
          </w:tcPr>
          <w:p w14:paraId="080FDB7F" w14:textId="77777777" w:rsidR="006328DC" w:rsidRPr="0042351E" w:rsidRDefault="006328DC" w:rsidP="006328DC">
            <w:pPr>
              <w:keepNext/>
              <w:spacing w:before="40" w:after="40"/>
              <w:ind w:left="57" w:right="57"/>
              <w:jc w:val="center"/>
              <w:rPr>
                <w:rFonts w:ascii="Tahoma" w:hAnsi="Tahoma" w:cs="Tahoma"/>
                <w:snapToGrid w:val="0"/>
                <w:sz w:val="20"/>
                <w:szCs w:val="20"/>
              </w:rPr>
            </w:pPr>
          </w:p>
        </w:tc>
        <w:tc>
          <w:tcPr>
            <w:tcW w:w="2551" w:type="dxa"/>
          </w:tcPr>
          <w:p w14:paraId="63645626"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денежном выражении, руб. (без НДС)</w:t>
            </w:r>
          </w:p>
        </w:tc>
        <w:tc>
          <w:tcPr>
            <w:tcW w:w="3119" w:type="dxa"/>
          </w:tcPr>
          <w:p w14:paraId="1B49E6CB" w14:textId="77777777" w:rsidR="006328DC" w:rsidRPr="0042351E" w:rsidRDefault="006328DC" w:rsidP="006328DC">
            <w:pPr>
              <w:keepNext/>
              <w:spacing w:before="40" w:after="40"/>
              <w:ind w:left="57" w:right="57"/>
              <w:jc w:val="center"/>
              <w:rPr>
                <w:rFonts w:ascii="Tahoma" w:hAnsi="Tahoma" w:cs="Tahoma"/>
                <w:snapToGrid w:val="0"/>
                <w:sz w:val="20"/>
                <w:szCs w:val="20"/>
              </w:rPr>
            </w:pPr>
            <w:r w:rsidRPr="0042351E">
              <w:rPr>
                <w:rFonts w:ascii="Tahoma" w:hAnsi="Tahoma" w:cs="Tahoma"/>
                <w:snapToGrid w:val="0"/>
                <w:sz w:val="20"/>
                <w:szCs w:val="20"/>
              </w:rPr>
              <w:t>в % от общей стоимости работ</w:t>
            </w:r>
          </w:p>
        </w:tc>
        <w:tc>
          <w:tcPr>
            <w:tcW w:w="3685" w:type="dxa"/>
            <w:vMerge/>
          </w:tcPr>
          <w:p w14:paraId="7D27BE4D" w14:textId="77777777" w:rsidR="006328DC" w:rsidRPr="0042351E" w:rsidRDefault="006328DC" w:rsidP="006328DC">
            <w:pPr>
              <w:keepNext/>
              <w:spacing w:before="40" w:after="40"/>
              <w:ind w:left="57" w:right="57"/>
              <w:jc w:val="center"/>
              <w:rPr>
                <w:rFonts w:ascii="Tahoma" w:hAnsi="Tahoma" w:cs="Tahoma"/>
                <w:snapToGrid w:val="0"/>
                <w:sz w:val="20"/>
                <w:szCs w:val="20"/>
              </w:rPr>
            </w:pPr>
          </w:p>
        </w:tc>
      </w:tr>
      <w:tr w:rsidR="006328DC" w:rsidRPr="0042351E" w14:paraId="35E511C3" w14:textId="77777777" w:rsidTr="00E745AE">
        <w:tc>
          <w:tcPr>
            <w:tcW w:w="846" w:type="dxa"/>
          </w:tcPr>
          <w:p w14:paraId="761BF2D9" w14:textId="77777777" w:rsidR="006328DC" w:rsidRPr="0042351E" w:rsidRDefault="006328DC" w:rsidP="006328DC">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1.</w:t>
            </w:r>
          </w:p>
        </w:tc>
        <w:tc>
          <w:tcPr>
            <w:tcW w:w="2556" w:type="dxa"/>
          </w:tcPr>
          <w:p w14:paraId="294053C3"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268" w:type="dxa"/>
          </w:tcPr>
          <w:p w14:paraId="23DA2D18"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551" w:type="dxa"/>
          </w:tcPr>
          <w:p w14:paraId="0400AF9D"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119" w:type="dxa"/>
          </w:tcPr>
          <w:p w14:paraId="295DCEDC"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685" w:type="dxa"/>
          </w:tcPr>
          <w:p w14:paraId="0ED5A9F0" w14:textId="77777777" w:rsidR="006328DC" w:rsidRPr="0042351E" w:rsidRDefault="006328DC" w:rsidP="006328DC">
            <w:pPr>
              <w:spacing w:before="40" w:after="40"/>
              <w:ind w:left="57" w:right="57"/>
              <w:jc w:val="center"/>
              <w:rPr>
                <w:rFonts w:ascii="Tahoma" w:hAnsi="Tahoma" w:cs="Tahoma"/>
                <w:snapToGrid w:val="0"/>
                <w:sz w:val="20"/>
                <w:szCs w:val="20"/>
              </w:rPr>
            </w:pPr>
          </w:p>
        </w:tc>
      </w:tr>
      <w:tr w:rsidR="006328DC" w:rsidRPr="0042351E" w14:paraId="3A46D633" w14:textId="77777777" w:rsidTr="00E745AE">
        <w:tc>
          <w:tcPr>
            <w:tcW w:w="846" w:type="dxa"/>
          </w:tcPr>
          <w:p w14:paraId="2FE73ACF" w14:textId="77777777" w:rsidR="006328DC" w:rsidRPr="0042351E" w:rsidRDefault="006328DC" w:rsidP="006328DC">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2.</w:t>
            </w:r>
          </w:p>
        </w:tc>
        <w:tc>
          <w:tcPr>
            <w:tcW w:w="2556" w:type="dxa"/>
          </w:tcPr>
          <w:p w14:paraId="54C7F04A"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268" w:type="dxa"/>
          </w:tcPr>
          <w:p w14:paraId="155A1F9A"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551" w:type="dxa"/>
          </w:tcPr>
          <w:p w14:paraId="3D7B0CD2"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119" w:type="dxa"/>
          </w:tcPr>
          <w:p w14:paraId="34A79EC5"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685" w:type="dxa"/>
          </w:tcPr>
          <w:p w14:paraId="1D82B42D" w14:textId="77777777" w:rsidR="006328DC" w:rsidRPr="0042351E" w:rsidRDefault="006328DC" w:rsidP="006328DC">
            <w:pPr>
              <w:spacing w:before="40" w:after="40"/>
              <w:ind w:left="57" w:right="57"/>
              <w:jc w:val="center"/>
              <w:rPr>
                <w:rFonts w:ascii="Tahoma" w:hAnsi="Tahoma" w:cs="Tahoma"/>
                <w:snapToGrid w:val="0"/>
                <w:sz w:val="20"/>
                <w:szCs w:val="20"/>
              </w:rPr>
            </w:pPr>
          </w:p>
        </w:tc>
      </w:tr>
      <w:tr w:rsidR="006328DC" w:rsidRPr="0042351E" w14:paraId="2CFCADA1" w14:textId="77777777" w:rsidTr="00E745AE">
        <w:tc>
          <w:tcPr>
            <w:tcW w:w="846" w:type="dxa"/>
          </w:tcPr>
          <w:p w14:paraId="4A9430AD" w14:textId="77777777" w:rsidR="006328DC" w:rsidRPr="0042351E" w:rsidRDefault="006328DC" w:rsidP="006328DC">
            <w:pPr>
              <w:spacing w:before="40" w:after="40"/>
              <w:ind w:right="57"/>
              <w:jc w:val="center"/>
              <w:rPr>
                <w:rFonts w:ascii="Tahoma" w:hAnsi="Tahoma" w:cs="Tahoma"/>
                <w:snapToGrid w:val="0"/>
                <w:color w:val="000000"/>
                <w:sz w:val="20"/>
                <w:szCs w:val="20"/>
              </w:rPr>
            </w:pPr>
            <w:r w:rsidRPr="0042351E">
              <w:rPr>
                <w:rFonts w:ascii="Tahoma" w:hAnsi="Tahoma" w:cs="Tahoma"/>
                <w:snapToGrid w:val="0"/>
                <w:color w:val="000000"/>
                <w:sz w:val="20"/>
                <w:szCs w:val="20"/>
              </w:rPr>
              <w:t>…</w:t>
            </w:r>
          </w:p>
        </w:tc>
        <w:tc>
          <w:tcPr>
            <w:tcW w:w="2556" w:type="dxa"/>
          </w:tcPr>
          <w:p w14:paraId="321C47FF"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268" w:type="dxa"/>
          </w:tcPr>
          <w:p w14:paraId="0202D1BD"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2551" w:type="dxa"/>
          </w:tcPr>
          <w:p w14:paraId="4134F9CE"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119" w:type="dxa"/>
          </w:tcPr>
          <w:p w14:paraId="28602BE1" w14:textId="77777777" w:rsidR="006328DC" w:rsidRPr="0042351E" w:rsidRDefault="006328DC" w:rsidP="006328DC">
            <w:pPr>
              <w:spacing w:before="40" w:after="40"/>
              <w:ind w:left="57" w:right="57"/>
              <w:jc w:val="center"/>
              <w:rPr>
                <w:rFonts w:ascii="Tahoma" w:hAnsi="Tahoma" w:cs="Tahoma"/>
                <w:snapToGrid w:val="0"/>
                <w:sz w:val="20"/>
                <w:szCs w:val="20"/>
              </w:rPr>
            </w:pPr>
          </w:p>
        </w:tc>
        <w:tc>
          <w:tcPr>
            <w:tcW w:w="3685" w:type="dxa"/>
          </w:tcPr>
          <w:p w14:paraId="0C8031A1" w14:textId="77777777" w:rsidR="006328DC" w:rsidRPr="0042351E" w:rsidRDefault="006328DC" w:rsidP="006328DC">
            <w:pPr>
              <w:spacing w:before="40" w:after="40"/>
              <w:ind w:left="57" w:right="57"/>
              <w:jc w:val="center"/>
              <w:rPr>
                <w:rFonts w:ascii="Tahoma" w:hAnsi="Tahoma" w:cs="Tahoma"/>
                <w:snapToGrid w:val="0"/>
                <w:sz w:val="20"/>
                <w:szCs w:val="20"/>
              </w:rPr>
            </w:pPr>
          </w:p>
        </w:tc>
      </w:tr>
      <w:tr w:rsidR="006328DC" w:rsidRPr="0042351E" w14:paraId="50635CA5" w14:textId="77777777" w:rsidTr="00E745AE">
        <w:tc>
          <w:tcPr>
            <w:tcW w:w="5670" w:type="dxa"/>
            <w:gridSpan w:val="3"/>
          </w:tcPr>
          <w:p w14:paraId="749DBF8B" w14:textId="77777777" w:rsidR="006328DC" w:rsidRPr="0042351E" w:rsidRDefault="006328DC" w:rsidP="006328DC">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ИТОГО</w:t>
            </w:r>
          </w:p>
        </w:tc>
        <w:tc>
          <w:tcPr>
            <w:tcW w:w="2551" w:type="dxa"/>
          </w:tcPr>
          <w:p w14:paraId="62CA3154" w14:textId="77777777" w:rsidR="006328DC" w:rsidRPr="0042351E" w:rsidRDefault="006328DC" w:rsidP="006328DC">
            <w:pPr>
              <w:spacing w:before="40" w:after="40"/>
              <w:ind w:left="57" w:right="57"/>
              <w:jc w:val="center"/>
              <w:rPr>
                <w:rFonts w:ascii="Tahoma" w:hAnsi="Tahoma" w:cs="Tahoma"/>
                <w:b/>
                <w:snapToGrid w:val="0"/>
                <w:sz w:val="20"/>
                <w:szCs w:val="20"/>
              </w:rPr>
            </w:pPr>
          </w:p>
        </w:tc>
        <w:tc>
          <w:tcPr>
            <w:tcW w:w="3119" w:type="dxa"/>
          </w:tcPr>
          <w:p w14:paraId="01D34AD9" w14:textId="77777777" w:rsidR="006328DC" w:rsidRPr="0042351E" w:rsidRDefault="006328DC" w:rsidP="006328DC">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100%</w:t>
            </w:r>
          </w:p>
        </w:tc>
        <w:tc>
          <w:tcPr>
            <w:tcW w:w="3685" w:type="dxa"/>
          </w:tcPr>
          <w:p w14:paraId="21EB0674" w14:textId="77777777" w:rsidR="006328DC" w:rsidRPr="0042351E" w:rsidRDefault="006328DC" w:rsidP="006328DC">
            <w:pPr>
              <w:spacing w:before="40" w:after="40"/>
              <w:ind w:left="57" w:right="57"/>
              <w:jc w:val="center"/>
              <w:rPr>
                <w:rFonts w:ascii="Tahoma" w:hAnsi="Tahoma" w:cs="Tahoma"/>
                <w:b/>
                <w:snapToGrid w:val="0"/>
                <w:sz w:val="20"/>
                <w:szCs w:val="20"/>
              </w:rPr>
            </w:pPr>
            <w:r w:rsidRPr="0042351E">
              <w:rPr>
                <w:rFonts w:ascii="Tahoma" w:hAnsi="Tahoma" w:cs="Tahoma"/>
                <w:b/>
                <w:snapToGrid w:val="0"/>
                <w:sz w:val="20"/>
                <w:szCs w:val="20"/>
              </w:rPr>
              <w:t>Х</w:t>
            </w:r>
          </w:p>
        </w:tc>
      </w:tr>
    </w:tbl>
    <w:p w14:paraId="0EE601E2" w14:textId="77777777" w:rsidR="006328DC" w:rsidRPr="0042351E" w:rsidRDefault="006328DC" w:rsidP="006328DC">
      <w:pPr>
        <w:spacing w:after="0" w:line="240" w:lineRule="auto"/>
        <w:jc w:val="right"/>
        <w:rPr>
          <w:rFonts w:ascii="Tahoma" w:eastAsia="Times New Roman" w:hAnsi="Tahoma" w:cs="Tahoma"/>
          <w:i/>
          <w:sz w:val="20"/>
          <w:szCs w:val="20"/>
          <w:lang w:eastAsia="ru-RU"/>
        </w:rPr>
      </w:pPr>
    </w:p>
    <w:p w14:paraId="28E2E9B5" w14:textId="77777777" w:rsidR="006328DC" w:rsidRPr="0042351E" w:rsidRDefault="006328DC" w:rsidP="006328DC">
      <w:pPr>
        <w:spacing w:after="0" w:line="240" w:lineRule="auto"/>
        <w:jc w:val="right"/>
        <w:rPr>
          <w:rFonts w:ascii="Tahoma" w:eastAsia="Times New Roman" w:hAnsi="Tahoma" w:cs="Tahoma"/>
          <w:i/>
          <w:sz w:val="20"/>
          <w:szCs w:val="20"/>
          <w:lang w:eastAsia="ru-RU"/>
        </w:rPr>
      </w:pPr>
    </w:p>
    <w:p w14:paraId="242C9DD8" w14:textId="77777777" w:rsidR="006328DC" w:rsidRPr="0042351E" w:rsidRDefault="006328DC" w:rsidP="006328D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p>
    <w:p w14:paraId="5EB0402F" w14:textId="77777777" w:rsidR="006328DC" w:rsidRPr="0042351E" w:rsidRDefault="006328DC" w:rsidP="006328D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t xml:space="preserve">          </w:t>
      </w:r>
      <w:r w:rsidRPr="0042351E">
        <w:rPr>
          <w:rFonts w:ascii="Tahoma" w:eastAsia="Times New Roman" w:hAnsi="Tahoma" w:cs="Tahoma"/>
          <w:sz w:val="20"/>
          <w:szCs w:val="20"/>
          <w:lang w:eastAsia="ru-RU"/>
        </w:rPr>
        <w:t xml:space="preserve"> Ф.И.О.                                                  </w:t>
      </w:r>
    </w:p>
    <w:p w14:paraId="2A9B2750" w14:textId="77777777" w:rsidR="006328DC" w:rsidRPr="0042351E" w:rsidRDefault="006328DC" w:rsidP="006328D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p>
    <w:p w14:paraId="1D3FF28B" w14:textId="77777777" w:rsidR="006328DC" w:rsidRPr="0042351E" w:rsidRDefault="006328DC" w:rsidP="006328DC">
      <w:pPr>
        <w:spacing w:after="0"/>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М.П.</w:t>
      </w:r>
    </w:p>
    <w:p w14:paraId="3948871A" w14:textId="77777777" w:rsidR="006328DC" w:rsidRPr="0042351E" w:rsidRDefault="006328DC" w:rsidP="006328DC">
      <w:pPr>
        <w:spacing w:after="0" w:line="240" w:lineRule="auto"/>
        <w:jc w:val="right"/>
        <w:rPr>
          <w:rFonts w:ascii="Tahoma" w:eastAsia="Times New Roman" w:hAnsi="Tahoma" w:cs="Tahoma"/>
          <w:sz w:val="20"/>
          <w:szCs w:val="20"/>
          <w:lang w:eastAsia="ru-RU"/>
        </w:rPr>
      </w:pPr>
    </w:p>
    <w:p w14:paraId="2E73CAA9" w14:textId="77777777" w:rsidR="006328DC" w:rsidRPr="0042351E" w:rsidRDefault="006328DC" w:rsidP="006328DC">
      <w:pPr>
        <w:tabs>
          <w:tab w:val="left" w:pos="2039"/>
        </w:tabs>
        <w:spacing w:after="0" w:line="240" w:lineRule="auto"/>
        <w:rPr>
          <w:rFonts w:ascii="Tahoma" w:eastAsia="Times New Roman" w:hAnsi="Tahoma" w:cs="Tahoma"/>
          <w:sz w:val="20"/>
          <w:szCs w:val="20"/>
          <w:lang w:eastAsia="ru-RU"/>
        </w:rPr>
      </w:pPr>
    </w:p>
    <w:p w14:paraId="47C0ADC6"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3C812445"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47009389"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1D78BB04" w14:textId="588D1DB6" w:rsidR="006328DC" w:rsidRPr="0042351E" w:rsidRDefault="006328DC" w:rsidP="00672A37">
      <w:pPr>
        <w:spacing w:after="0" w:line="240" w:lineRule="auto"/>
        <w:jc w:val="right"/>
        <w:rPr>
          <w:rFonts w:ascii="Tahoma" w:eastAsia="Times New Roman" w:hAnsi="Tahoma" w:cs="Tahoma"/>
          <w:sz w:val="20"/>
          <w:szCs w:val="20"/>
          <w:lang w:eastAsia="ru-RU"/>
        </w:rPr>
      </w:pPr>
    </w:p>
    <w:p w14:paraId="38B9B386" w14:textId="16A75D5F" w:rsidR="00FC722F" w:rsidRPr="0042351E" w:rsidRDefault="00FC722F" w:rsidP="00672A37">
      <w:pPr>
        <w:spacing w:after="0" w:line="240" w:lineRule="auto"/>
        <w:jc w:val="right"/>
        <w:rPr>
          <w:rFonts w:ascii="Tahoma" w:eastAsia="Times New Roman" w:hAnsi="Tahoma" w:cs="Tahoma"/>
          <w:sz w:val="20"/>
          <w:szCs w:val="20"/>
          <w:lang w:eastAsia="ru-RU"/>
        </w:rPr>
      </w:pPr>
    </w:p>
    <w:p w14:paraId="2DB5CDE5" w14:textId="4DD4B9BC" w:rsidR="00FC722F" w:rsidRPr="0042351E" w:rsidRDefault="00FC722F" w:rsidP="00672A37">
      <w:pPr>
        <w:spacing w:after="0" w:line="240" w:lineRule="auto"/>
        <w:jc w:val="right"/>
        <w:rPr>
          <w:rFonts w:ascii="Tahoma" w:eastAsia="Times New Roman" w:hAnsi="Tahoma" w:cs="Tahoma"/>
          <w:sz w:val="20"/>
          <w:szCs w:val="20"/>
          <w:lang w:eastAsia="ru-RU"/>
        </w:rPr>
      </w:pPr>
    </w:p>
    <w:p w14:paraId="74E645C6" w14:textId="77777777" w:rsidR="00FC722F" w:rsidRPr="0042351E" w:rsidRDefault="00FC722F" w:rsidP="00672A37">
      <w:pPr>
        <w:spacing w:after="0" w:line="240" w:lineRule="auto"/>
        <w:jc w:val="right"/>
        <w:rPr>
          <w:rFonts w:ascii="Tahoma" w:eastAsia="Times New Roman" w:hAnsi="Tahoma" w:cs="Tahoma"/>
          <w:sz w:val="20"/>
          <w:szCs w:val="20"/>
          <w:lang w:eastAsia="ru-RU"/>
        </w:rPr>
      </w:pPr>
    </w:p>
    <w:p w14:paraId="1AA341D1"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3E399C27" w14:textId="77777777" w:rsidR="006328DC" w:rsidRPr="0042351E" w:rsidRDefault="006328DC" w:rsidP="00672A37">
      <w:pPr>
        <w:spacing w:after="0" w:line="240" w:lineRule="auto"/>
        <w:jc w:val="right"/>
        <w:rPr>
          <w:rFonts w:ascii="Tahoma" w:eastAsia="Times New Roman" w:hAnsi="Tahoma" w:cs="Tahoma"/>
          <w:sz w:val="20"/>
          <w:szCs w:val="20"/>
          <w:lang w:eastAsia="ru-RU"/>
        </w:rPr>
      </w:pPr>
    </w:p>
    <w:p w14:paraId="6FE13F0D" w14:textId="24F4BE9D" w:rsidR="006328DC" w:rsidRPr="0042351E" w:rsidRDefault="006328DC" w:rsidP="00830295">
      <w:pPr>
        <w:spacing w:after="0" w:line="240" w:lineRule="auto"/>
        <w:rPr>
          <w:rFonts w:ascii="Tahoma" w:eastAsia="Times New Roman" w:hAnsi="Tahoma" w:cs="Tahoma"/>
          <w:sz w:val="20"/>
          <w:szCs w:val="20"/>
          <w:lang w:eastAsia="ru-RU"/>
        </w:rPr>
      </w:pPr>
    </w:p>
    <w:p w14:paraId="6BE5647B" w14:textId="266E4888" w:rsidR="00AC2BD9" w:rsidRPr="0042351E" w:rsidRDefault="00E12889"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672A37" w:rsidRPr="0042351E">
        <w:rPr>
          <w:rFonts w:ascii="Tahoma" w:eastAsia="Times New Roman" w:hAnsi="Tahoma" w:cs="Tahoma"/>
          <w:sz w:val="20"/>
          <w:szCs w:val="20"/>
          <w:lang w:eastAsia="ru-RU"/>
        </w:rPr>
        <w:t>2</w:t>
      </w:r>
    </w:p>
    <w:p w14:paraId="56F6B330" w14:textId="4E2D2552" w:rsidR="00E12889" w:rsidRPr="0042351E" w:rsidRDefault="00672A3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E12889" w:rsidRPr="0042351E">
        <w:rPr>
          <w:rFonts w:ascii="Tahoma" w:eastAsia="Times New Roman" w:hAnsi="Tahoma" w:cs="Tahoma"/>
          <w:sz w:val="20"/>
          <w:szCs w:val="20"/>
          <w:lang w:eastAsia="ru-RU"/>
        </w:rPr>
        <w:t>нформационной карте</w:t>
      </w:r>
    </w:p>
    <w:p w14:paraId="51450AB5" w14:textId="77777777" w:rsidR="00E12889" w:rsidRPr="0042351E" w:rsidRDefault="00E12889" w:rsidP="00521D33">
      <w:pPr>
        <w:spacing w:after="0" w:line="240" w:lineRule="auto"/>
        <w:jc w:val="center"/>
        <w:rPr>
          <w:rFonts w:ascii="Tahoma" w:eastAsia="Times New Roman" w:hAnsi="Tahoma" w:cs="Tahoma"/>
          <w:b/>
          <w:sz w:val="20"/>
          <w:szCs w:val="20"/>
          <w:lang w:eastAsia="ru-RU"/>
        </w:rPr>
      </w:pPr>
    </w:p>
    <w:p w14:paraId="60B8AC86" w14:textId="7E3023A1" w:rsidR="00E12889" w:rsidRPr="0042351E" w:rsidRDefault="00E12889" w:rsidP="00521D33">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17D3E27C" w14:textId="7B5E2F7E" w:rsidR="00D8619B" w:rsidRPr="0042351E" w:rsidRDefault="00F929AF" w:rsidP="00521D33">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1146B6" w:rsidRPr="0042351E" w14:paraId="3D13F74E" w14:textId="77777777" w:rsidTr="00B3795B">
        <w:trPr>
          <w:trHeight w:val="440"/>
          <w:tblHeader/>
        </w:trPr>
        <w:tc>
          <w:tcPr>
            <w:tcW w:w="915" w:type="dxa"/>
            <w:tcBorders>
              <w:left w:val="single" w:sz="4" w:space="0" w:color="auto"/>
              <w:right w:val="single" w:sz="4" w:space="0" w:color="auto"/>
            </w:tcBorders>
            <w:shd w:val="clear" w:color="auto" w:fill="auto"/>
            <w:vAlign w:val="center"/>
          </w:tcPr>
          <w:p w14:paraId="6ED94954"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20DEFF79"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5FB846C" w14:textId="77777777" w:rsidR="001146B6" w:rsidRPr="0042351E" w:rsidRDefault="001146B6" w:rsidP="00521D33">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1146B6" w:rsidRPr="0042351E" w14:paraId="25DF13CD" w14:textId="77777777" w:rsidTr="00B3795B">
        <w:trPr>
          <w:trHeight w:val="699"/>
        </w:trPr>
        <w:tc>
          <w:tcPr>
            <w:tcW w:w="915" w:type="dxa"/>
            <w:tcBorders>
              <w:top w:val="single" w:sz="4" w:space="0" w:color="auto"/>
            </w:tcBorders>
            <w:shd w:val="clear" w:color="auto" w:fill="auto"/>
            <w:vAlign w:val="center"/>
          </w:tcPr>
          <w:p w14:paraId="42033D88" w14:textId="77777777" w:rsidR="001146B6" w:rsidRPr="0042351E" w:rsidRDefault="001146B6" w:rsidP="00521D33">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115C6E37" w14:textId="77777777" w:rsidR="001146B6"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6521DD98" w14:textId="7689E6BD" w:rsidR="00E839BF" w:rsidRPr="0042351E" w:rsidRDefault="001146B6" w:rsidP="00521D33">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w:t>
            </w:r>
            <w:r w:rsidR="00921A8A" w:rsidRPr="0042351E">
              <w:rPr>
                <w:rFonts w:ascii="Tahoma" w:eastAsia="Times New Roman" w:hAnsi="Tahoma" w:cs="Tahoma"/>
                <w:sz w:val="20"/>
                <w:szCs w:val="20"/>
                <w:lang w:eastAsia="ru-RU"/>
              </w:rPr>
              <w:t>документов в</w:t>
            </w:r>
            <w:r w:rsidR="00A82348" w:rsidRPr="0042351E">
              <w:rPr>
                <w:rFonts w:ascii="Tahoma" w:eastAsia="Times New Roman" w:hAnsi="Tahoma" w:cs="Tahoma"/>
                <w:sz w:val="20"/>
                <w:szCs w:val="20"/>
                <w:lang w:eastAsia="ru-RU"/>
              </w:rPr>
              <w:t xml:space="preserve"> соответствии с Приложением</w:t>
            </w:r>
            <w:r w:rsidR="00E839BF" w:rsidRPr="0042351E">
              <w:rPr>
                <w:rFonts w:ascii="Tahoma" w:eastAsia="Times New Roman" w:hAnsi="Tahoma" w:cs="Tahoma"/>
                <w:sz w:val="20"/>
                <w:szCs w:val="20"/>
                <w:lang w:eastAsia="ru-RU"/>
              </w:rPr>
              <w:t xml:space="preserve"> </w:t>
            </w:r>
            <w:r w:rsidR="00A82348" w:rsidRPr="0042351E">
              <w:rPr>
                <w:rFonts w:ascii="Tahoma" w:eastAsia="Times New Roman" w:hAnsi="Tahoma" w:cs="Tahoma"/>
                <w:sz w:val="20"/>
                <w:szCs w:val="20"/>
                <w:lang w:eastAsia="ru-RU"/>
              </w:rPr>
              <w:t xml:space="preserve">№ </w:t>
            </w:r>
            <w:r w:rsidR="00E839BF" w:rsidRPr="0042351E">
              <w:rPr>
                <w:rFonts w:ascii="Tahoma" w:eastAsia="Times New Roman" w:hAnsi="Tahoma" w:cs="Tahoma"/>
                <w:sz w:val="20"/>
                <w:szCs w:val="20"/>
                <w:lang w:eastAsia="ru-RU"/>
              </w:rPr>
              <w:t>6 к Информационной карте.</w:t>
            </w:r>
          </w:p>
          <w:p w14:paraId="57ABA4FC" w14:textId="59CDF5C0" w:rsidR="00E839BF" w:rsidRPr="0042351E" w:rsidRDefault="00E839BF"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sidR="00A82348" w:rsidRPr="0042351E">
              <w:rPr>
                <w:rFonts w:ascii="Tahoma" w:eastAsia="Times New Roman" w:hAnsi="Tahoma" w:cs="Tahoma"/>
                <w:sz w:val="20"/>
                <w:szCs w:val="20"/>
                <w:lang w:eastAsia="ru-RU"/>
              </w:rPr>
              <w:t>6</w:t>
            </w:r>
            <w:r w:rsidRPr="0042351E">
              <w:rPr>
                <w:rFonts w:ascii="Tahoma" w:eastAsia="Times New Roman" w:hAnsi="Tahoma" w:cs="Tahoma"/>
                <w:sz w:val="20"/>
                <w:szCs w:val="20"/>
                <w:lang w:eastAsia="ru-RU"/>
              </w:rPr>
              <w:t xml:space="preserve"> Информационной карты).</w:t>
            </w:r>
          </w:p>
          <w:p w14:paraId="7DF7C8CB" w14:textId="02B3EB24" w:rsidR="001146B6" w:rsidRPr="0042351E" w:rsidRDefault="001146B6" w:rsidP="00E839BF">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Все документы Участников должны быть представлены на ЭТП. Документы и сведения, направляемые </w:t>
            </w:r>
            <w:r w:rsidR="00EE74C1" w:rsidRPr="0042351E">
              <w:rPr>
                <w:rFonts w:ascii="Tahoma" w:eastAsia="Times New Roman" w:hAnsi="Tahoma" w:cs="Tahoma"/>
                <w:sz w:val="20"/>
                <w:szCs w:val="20"/>
                <w:lang w:eastAsia="ru-RU"/>
              </w:rPr>
              <w:t>в форме электронных документов У</w:t>
            </w:r>
            <w:r w:rsidRPr="0042351E">
              <w:rPr>
                <w:rFonts w:ascii="Tahoma" w:eastAsia="Times New Roman" w:hAnsi="Tahoma" w:cs="Tahoma"/>
                <w:sz w:val="20"/>
                <w:szCs w:val="20"/>
                <w:lang w:eastAsia="ru-RU"/>
              </w:rPr>
              <w:t>частником закупки, должны быть подписаны усиленной электронной подписью в соответствии с условиями функционирования ЭТП лица, имеющего право действо</w:t>
            </w:r>
            <w:r w:rsidR="00EE74C1" w:rsidRPr="0042351E">
              <w:rPr>
                <w:rFonts w:ascii="Tahoma" w:eastAsia="Times New Roman" w:hAnsi="Tahoma" w:cs="Tahoma"/>
                <w:sz w:val="20"/>
                <w:szCs w:val="20"/>
                <w:lang w:eastAsia="ru-RU"/>
              </w:rPr>
              <w:t>вать от имени соответственно У</w:t>
            </w:r>
            <w:r w:rsidRPr="0042351E">
              <w:rPr>
                <w:rFonts w:ascii="Tahoma" w:eastAsia="Times New Roman" w:hAnsi="Tahoma" w:cs="Tahoma"/>
                <w:sz w:val="20"/>
                <w:szCs w:val="20"/>
                <w:lang w:eastAsia="ru-RU"/>
              </w:rPr>
              <w:t>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2F566E" w:rsidRPr="0042351E" w14:paraId="0264FE8E" w14:textId="77777777" w:rsidTr="006E7B8F">
        <w:trPr>
          <w:trHeight w:val="699"/>
        </w:trPr>
        <w:tc>
          <w:tcPr>
            <w:tcW w:w="915" w:type="dxa"/>
            <w:tcBorders>
              <w:top w:val="single" w:sz="4" w:space="0" w:color="auto"/>
            </w:tcBorders>
            <w:shd w:val="clear" w:color="auto" w:fill="auto"/>
            <w:vAlign w:val="center"/>
          </w:tcPr>
          <w:p w14:paraId="7A076348"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78A9C3" w14:textId="4F132B7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6945" w:type="dxa"/>
            <w:tcBorders>
              <w:top w:val="single" w:sz="4" w:space="0" w:color="auto"/>
            </w:tcBorders>
            <w:shd w:val="clear" w:color="auto" w:fill="auto"/>
          </w:tcPr>
          <w:p w14:paraId="181540D6" w14:textId="0D530194" w:rsidR="002F566E" w:rsidRPr="0042351E" w:rsidRDefault="002F566E" w:rsidP="002F566E">
            <w:pPr>
              <w:pStyle w:val="ConsPlusNormal"/>
              <w:ind w:firstLine="0"/>
              <w:jc w:val="both"/>
              <w:rPr>
                <w:rFonts w:ascii="Tahoma" w:hAnsi="Tahoma" w:cs="Tahoma"/>
              </w:rPr>
            </w:pPr>
            <w:r w:rsidRPr="0042351E">
              <w:rPr>
                <w:rFonts w:ascii="Tahoma" w:eastAsiaTheme="minorHAnsi" w:hAnsi="Tahoma" w:cs="Tahoma"/>
                <w:lang w:eastAsia="en-US"/>
              </w:rPr>
              <w:t xml:space="preserve">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 </w:t>
            </w:r>
          </w:p>
        </w:tc>
      </w:tr>
      <w:tr w:rsidR="002F566E" w:rsidRPr="0042351E" w14:paraId="727191D1" w14:textId="77777777" w:rsidTr="006E7B8F">
        <w:trPr>
          <w:trHeight w:val="440"/>
        </w:trPr>
        <w:tc>
          <w:tcPr>
            <w:tcW w:w="915" w:type="dxa"/>
            <w:shd w:val="clear" w:color="auto" w:fill="auto"/>
            <w:vAlign w:val="center"/>
          </w:tcPr>
          <w:p w14:paraId="7786328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24D2D93" w14:textId="3D5AEA50"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6945" w:type="dxa"/>
            <w:shd w:val="clear" w:color="auto" w:fill="auto"/>
          </w:tcPr>
          <w:p w14:paraId="4340D0ED" w14:textId="76985F0C" w:rsidR="002F566E" w:rsidRPr="0042351E" w:rsidRDefault="0006100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Письмо </w:t>
            </w:r>
            <w:r w:rsidR="002F566E" w:rsidRPr="0042351E">
              <w:rPr>
                <w:rFonts w:ascii="Tahoma" w:eastAsia="Times New Roman" w:hAnsi="Tahoma" w:cs="Tahoma"/>
                <w:sz w:val="20"/>
                <w:szCs w:val="20"/>
                <w:lang w:eastAsia="ru-RU"/>
              </w:rPr>
              <w:t>по форме, предусмотренной Приложением № 3 к Информационной карте, об отсутствии ареста имущества участника закупки, наложенного по решению суда, административного органа.</w:t>
            </w:r>
          </w:p>
          <w:p w14:paraId="15DA4ABA" w14:textId="6B695723" w:rsidR="002F566E" w:rsidRPr="0042351E" w:rsidRDefault="002F566E" w:rsidP="002F566E">
            <w:pPr>
              <w:spacing w:after="0" w:line="240" w:lineRule="auto"/>
              <w:jc w:val="both"/>
              <w:rPr>
                <w:rFonts w:ascii="Tahoma" w:eastAsia="Times New Roman" w:hAnsi="Tahoma" w:cs="Tahoma"/>
                <w:sz w:val="20"/>
                <w:szCs w:val="20"/>
                <w:lang w:eastAsia="ru-RU"/>
              </w:rPr>
            </w:pPr>
          </w:p>
        </w:tc>
      </w:tr>
      <w:tr w:rsidR="002F566E" w:rsidRPr="0042351E" w14:paraId="5A2631C0" w14:textId="77777777" w:rsidTr="006E7B8F">
        <w:trPr>
          <w:trHeight w:val="70"/>
        </w:trPr>
        <w:tc>
          <w:tcPr>
            <w:tcW w:w="915" w:type="dxa"/>
            <w:shd w:val="clear" w:color="auto" w:fill="auto"/>
            <w:vAlign w:val="center"/>
          </w:tcPr>
          <w:p w14:paraId="09F3ED6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6663" w:type="dxa"/>
            <w:vAlign w:val="center"/>
          </w:tcPr>
          <w:p w14:paraId="0422A756" w14:textId="49B85255"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sidR="00F02510">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407A3907"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2BEA9085"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в реестре, ведущемся в соответствии с положениями Федерального закона от 05.04.2013 № 44-ФЗ «О контрактной системе в сфере </w:t>
            </w:r>
            <w:r w:rsidRPr="0042351E">
              <w:rPr>
                <w:rFonts w:ascii="Tahoma" w:eastAsia="Times New Roman" w:hAnsi="Tahoma" w:cs="Tahoma"/>
                <w:sz w:val="20"/>
                <w:szCs w:val="20"/>
                <w:lang w:eastAsia="ru-RU"/>
              </w:rPr>
              <w:lastRenderedPageBreak/>
              <w:t>закупок товаров, работ, услуг для обеспечения государственных и муниципальных нужд»;</w:t>
            </w:r>
          </w:p>
          <w:p w14:paraId="60B70306" w14:textId="77777777" w:rsidR="002F566E" w:rsidRPr="0042351E" w:rsidRDefault="002F566E" w:rsidP="002F566E">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02BF43F" w14:textId="67FBECAC" w:rsidR="002F566E" w:rsidRPr="0042351E" w:rsidRDefault="002F566E" w:rsidP="002F566E">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C4F960E"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Документы не предоставляются.</w:t>
            </w:r>
          </w:p>
          <w:p w14:paraId="56176262" w14:textId="443C9198"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2F566E" w:rsidRPr="0042351E" w14:paraId="425A646E" w14:textId="77777777" w:rsidTr="006E7B8F">
        <w:trPr>
          <w:trHeight w:val="70"/>
        </w:trPr>
        <w:tc>
          <w:tcPr>
            <w:tcW w:w="915" w:type="dxa"/>
            <w:shd w:val="clear" w:color="auto" w:fill="auto"/>
            <w:vAlign w:val="center"/>
          </w:tcPr>
          <w:p w14:paraId="064F7F06"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32C8CEB7" w14:textId="6B879B3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(календарный год).</w:t>
            </w:r>
          </w:p>
        </w:tc>
        <w:tc>
          <w:tcPr>
            <w:tcW w:w="6945" w:type="dxa"/>
            <w:tcBorders>
              <w:top w:val="single" w:sz="4" w:space="0" w:color="auto"/>
              <w:bottom w:val="single" w:sz="4" w:space="0" w:color="auto"/>
            </w:tcBorders>
            <w:shd w:val="clear" w:color="auto" w:fill="auto"/>
          </w:tcPr>
          <w:p w14:paraId="4DC00873" w14:textId="77777777" w:rsidR="002F566E" w:rsidRPr="0042351E" w:rsidRDefault="002F566E" w:rsidP="002F566E">
            <w:pPr>
              <w:spacing w:after="0" w:line="240" w:lineRule="auto"/>
              <w:jc w:val="both"/>
              <w:rPr>
                <w:rFonts w:ascii="Tahoma" w:hAnsi="Tahoma" w:cs="Tahoma"/>
                <w:sz w:val="20"/>
                <w:szCs w:val="20"/>
              </w:rPr>
            </w:pPr>
            <w:r w:rsidRPr="0042351E">
              <w:rPr>
                <w:rFonts w:ascii="Tahoma" w:hAnsi="Tahoma" w:cs="Tahoma"/>
                <w:sz w:val="20"/>
                <w:szCs w:val="20"/>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5CAF0B89" w14:textId="5B10F78C"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2F566E" w:rsidRPr="0042351E" w14:paraId="7C86D9DF" w14:textId="77777777" w:rsidTr="000F6B2E">
        <w:trPr>
          <w:trHeight w:val="1873"/>
        </w:trPr>
        <w:tc>
          <w:tcPr>
            <w:tcW w:w="915" w:type="dxa"/>
            <w:shd w:val="clear" w:color="auto" w:fill="auto"/>
            <w:vAlign w:val="center"/>
          </w:tcPr>
          <w:p w14:paraId="20CBABC0"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6</w:t>
            </w:r>
          </w:p>
        </w:tc>
        <w:tc>
          <w:tcPr>
            <w:tcW w:w="6663" w:type="dxa"/>
            <w:vAlign w:val="center"/>
          </w:tcPr>
          <w:p w14:paraId="4088ABC8" w14:textId="2F24FE7F"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5632F8FD" w14:textId="261DC009" w:rsidR="002F566E" w:rsidRPr="0042351E" w:rsidRDefault="002F566E" w:rsidP="002F566E">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2F566E" w:rsidRPr="0042351E" w14:paraId="2D69581D" w14:textId="77777777" w:rsidTr="006E7B8F">
        <w:trPr>
          <w:trHeight w:val="2058"/>
        </w:trPr>
        <w:tc>
          <w:tcPr>
            <w:tcW w:w="915" w:type="dxa"/>
            <w:shd w:val="clear" w:color="auto" w:fill="auto"/>
            <w:vAlign w:val="center"/>
          </w:tcPr>
          <w:p w14:paraId="5C6149A7"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7</w:t>
            </w:r>
          </w:p>
        </w:tc>
        <w:tc>
          <w:tcPr>
            <w:tcW w:w="6663" w:type="dxa"/>
            <w:vAlign w:val="center"/>
          </w:tcPr>
          <w:p w14:paraId="046B6E44" w14:textId="77777777"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конфликта интересов Участника с Заказчиком</w:t>
            </w:r>
          </w:p>
          <w:p w14:paraId="2871E2CC" w14:textId="77777777" w:rsidR="002F566E" w:rsidRPr="0042351E" w:rsidRDefault="002F566E" w:rsidP="002F566E">
            <w:pPr>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w:t>
            </w:r>
            <w:r w:rsidRPr="0042351E">
              <w:rPr>
                <w:rFonts w:ascii="Tahoma" w:eastAsia="Times New Roman" w:hAnsi="Tahoma" w:cs="Tahoma"/>
                <w:i/>
                <w:sz w:val="20"/>
                <w:szCs w:val="20"/>
                <w:lang w:eastAsia="ru-RU"/>
              </w:rPr>
              <w:t>Под конфликтом интересов понимаются случаи, при которых руководитель Заказчика, член центральной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закупочной процедуры,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B537F6F" w14:textId="34167983"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i/>
                <w:sz w:val="20"/>
                <w:szCs w:val="20"/>
                <w:lang w:eastAsia="ru-RU"/>
              </w:rPr>
              <w:t>Требование об отсутствии конфликта интересов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w:t>
            </w:r>
          </w:p>
        </w:tc>
        <w:tc>
          <w:tcPr>
            <w:tcW w:w="6945" w:type="dxa"/>
            <w:tcBorders>
              <w:top w:val="single" w:sz="4" w:space="0" w:color="auto"/>
              <w:bottom w:val="single" w:sz="4" w:space="0" w:color="auto"/>
            </w:tcBorders>
            <w:shd w:val="clear" w:color="auto" w:fill="auto"/>
          </w:tcPr>
          <w:p w14:paraId="6D4C9126" w14:textId="73A573B3" w:rsidR="002F566E" w:rsidRPr="0042351E" w:rsidRDefault="000F6B2E" w:rsidP="002F566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 xml:space="preserve">Письмо по форме, предусмотренной Приложением № 3 к Информационной карте, подтверждающее отсутствие конфликта интересов с Заказчиком, заверенное руководителем </w:t>
            </w:r>
          </w:p>
        </w:tc>
      </w:tr>
      <w:tr w:rsidR="002F566E" w:rsidRPr="0042351E" w14:paraId="394A2423" w14:textId="77777777" w:rsidTr="006E7B8F">
        <w:trPr>
          <w:trHeight w:val="511"/>
        </w:trPr>
        <w:tc>
          <w:tcPr>
            <w:tcW w:w="915" w:type="dxa"/>
            <w:shd w:val="clear" w:color="auto" w:fill="auto"/>
            <w:vAlign w:val="center"/>
          </w:tcPr>
          <w:p w14:paraId="3D662D5F"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6663" w:type="dxa"/>
            <w:vAlign w:val="center"/>
          </w:tcPr>
          <w:p w14:paraId="13E77160" w14:textId="0A0C75D2"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Отсутствие действующих на дату подачи заявки решений о приостановлении операций по счетам Участника, принятых в соответствии с законодательством РФ о налогах и сборах.</w:t>
            </w:r>
          </w:p>
        </w:tc>
        <w:tc>
          <w:tcPr>
            <w:tcW w:w="6945" w:type="dxa"/>
            <w:tcBorders>
              <w:top w:val="single" w:sz="4" w:space="0" w:color="auto"/>
              <w:bottom w:val="single" w:sz="4" w:space="0" w:color="auto"/>
            </w:tcBorders>
            <w:shd w:val="clear" w:color="auto" w:fill="auto"/>
          </w:tcPr>
          <w:p w14:paraId="60EB2DD5" w14:textId="3685A800" w:rsidR="002F566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действующих на дату подачи заявки решений о приостановлении операций по счетам Участника закупки, принятых в соответствии с законодательством РФ о налогах и сборах.</w:t>
            </w:r>
          </w:p>
        </w:tc>
      </w:tr>
      <w:tr w:rsidR="002F566E" w:rsidRPr="0042351E" w14:paraId="66A1F891" w14:textId="77777777" w:rsidTr="006E7B8F">
        <w:trPr>
          <w:trHeight w:val="1539"/>
        </w:trPr>
        <w:tc>
          <w:tcPr>
            <w:tcW w:w="915" w:type="dxa"/>
            <w:shd w:val="clear" w:color="auto" w:fill="auto"/>
            <w:vAlign w:val="center"/>
          </w:tcPr>
          <w:p w14:paraId="6C5931CC" w14:textId="77777777" w:rsidR="002F566E" w:rsidRPr="0042351E" w:rsidRDefault="002F566E" w:rsidP="002F566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9</w:t>
            </w:r>
          </w:p>
        </w:tc>
        <w:tc>
          <w:tcPr>
            <w:tcW w:w="6663" w:type="dxa"/>
            <w:vAlign w:val="center"/>
          </w:tcPr>
          <w:p w14:paraId="34D84C35" w14:textId="6A30C7D4" w:rsidR="002F566E" w:rsidRPr="0042351E" w:rsidRDefault="002F566E" w:rsidP="002F566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w:t>
            </w:r>
            <w:hyperlink r:id="rId16" w:history="1">
              <w:r w:rsidRPr="0042351E">
                <w:rPr>
                  <w:rFonts w:ascii="Tahoma" w:eastAsia="Times New Roman" w:hAnsi="Tahoma" w:cs="Tahoma"/>
                  <w:sz w:val="20"/>
                  <w:szCs w:val="20"/>
                  <w:lang w:eastAsia="ru-RU"/>
                </w:rPr>
                <w:t>290</w:t>
              </w:r>
            </w:hyperlink>
            <w:r w:rsidRPr="0042351E">
              <w:rPr>
                <w:rFonts w:ascii="Tahoma" w:eastAsia="Times New Roman" w:hAnsi="Tahoma" w:cs="Tahoma"/>
                <w:sz w:val="20"/>
                <w:szCs w:val="20"/>
                <w:lang w:eastAsia="ru-RU"/>
              </w:rPr>
              <w:t xml:space="preserve">, </w:t>
            </w:r>
            <w:hyperlink r:id="rId17" w:history="1">
              <w:r w:rsidRPr="0042351E">
                <w:rPr>
                  <w:rFonts w:ascii="Tahoma" w:eastAsia="Times New Roman" w:hAnsi="Tahoma" w:cs="Tahoma"/>
                  <w:sz w:val="20"/>
                  <w:szCs w:val="20"/>
                  <w:lang w:eastAsia="ru-RU"/>
                </w:rPr>
                <w:t>291</w:t>
              </w:r>
            </w:hyperlink>
            <w:r w:rsidRPr="0042351E">
              <w:rPr>
                <w:rFonts w:ascii="Tahoma" w:eastAsia="Times New Roman" w:hAnsi="Tahoma" w:cs="Tahoma"/>
                <w:sz w:val="20"/>
                <w:szCs w:val="20"/>
                <w:lang w:eastAsia="ru-RU"/>
              </w:rPr>
              <w:t xml:space="preserve">, </w:t>
            </w:r>
            <w:hyperlink r:id="rId18" w:history="1">
              <w:r w:rsidRPr="0042351E">
                <w:rPr>
                  <w:rFonts w:ascii="Tahoma" w:eastAsia="Times New Roman" w:hAnsi="Tahoma" w:cs="Tahoma"/>
                  <w:sz w:val="20"/>
                  <w:szCs w:val="20"/>
                  <w:lang w:eastAsia="ru-RU"/>
                </w:rPr>
                <w:t>291.1</w:t>
              </w:r>
            </w:hyperlink>
            <w:r w:rsidRPr="0042351E">
              <w:rPr>
                <w:rFonts w:ascii="Tahoma" w:eastAsia="Times New Roman" w:hAnsi="Tahoma" w:cs="Tahoma"/>
                <w:sz w:val="20"/>
                <w:szCs w:val="20"/>
                <w:lang w:eastAsia="ru-RU"/>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68F052B6" w14:textId="5ADBECF0" w:rsidR="002F566E" w:rsidRPr="0042351E" w:rsidRDefault="000F6B2E" w:rsidP="002F566E">
            <w:pPr>
              <w:spacing w:after="0" w:line="240" w:lineRule="auto"/>
              <w:jc w:val="both"/>
              <w:rPr>
                <w:rFonts w:ascii="Tahoma" w:hAnsi="Tahoma" w:cs="Tahoma"/>
                <w:sz w:val="20"/>
                <w:szCs w:val="20"/>
              </w:rPr>
            </w:pPr>
            <w:r w:rsidRPr="0042351E">
              <w:rPr>
                <w:rFonts w:ascii="Tahoma" w:hAnsi="Tahoma" w:cs="Tahoma"/>
                <w:sz w:val="20"/>
                <w:szCs w:val="20"/>
              </w:rPr>
              <w:t>Письмо по форме, предусмотренной Приложением № 3 к Информационной карте, подтверждающее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0F6B2E" w:rsidRPr="0042351E" w14:paraId="6C882747" w14:textId="77777777" w:rsidTr="006E7B8F">
        <w:trPr>
          <w:trHeight w:val="1539"/>
        </w:trPr>
        <w:tc>
          <w:tcPr>
            <w:tcW w:w="915" w:type="dxa"/>
            <w:shd w:val="clear" w:color="auto" w:fill="auto"/>
            <w:vAlign w:val="center"/>
          </w:tcPr>
          <w:p w14:paraId="2BDB8EE4" w14:textId="5D002E84"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21057FD8" w14:textId="3D6B7E2C"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01B6034F" w14:textId="77777777"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6B065217" w14:textId="06906742" w:rsidR="000F6B2E" w:rsidRPr="0042351E" w:rsidRDefault="000F6B2E" w:rsidP="000F6B2E">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24274" w:rsidRPr="00724274">
              <w:rPr>
                <w:rFonts w:ascii="Tahoma" w:eastAsia="Times New Roman" w:hAnsi="Tahoma" w:cs="Tahoma"/>
                <w:sz w:val="20"/>
                <w:szCs w:val="20"/>
                <w:lang w:val="en-US" w:eastAsia="ru-RU"/>
              </w:rPr>
              <w:t>Word</w:t>
            </w:r>
            <w:r w:rsidR="0006100E" w:rsidRPr="0042351E">
              <w:rPr>
                <w:rFonts w:ascii="Tahoma" w:eastAsia="Times New Roman" w:hAnsi="Tahoma" w:cs="Tahoma"/>
                <w:bCs/>
                <w:sz w:val="20"/>
                <w:szCs w:val="20"/>
                <w:lang w:eastAsia="ru-RU"/>
              </w:rPr>
              <w:t>.</w:t>
            </w:r>
          </w:p>
        </w:tc>
      </w:tr>
      <w:tr w:rsidR="000F6B2E" w:rsidRPr="0042351E" w14:paraId="35941C25" w14:textId="77777777" w:rsidTr="0006100E">
        <w:trPr>
          <w:trHeight w:val="1129"/>
        </w:trPr>
        <w:tc>
          <w:tcPr>
            <w:tcW w:w="915" w:type="dxa"/>
            <w:shd w:val="clear" w:color="auto" w:fill="auto"/>
            <w:vAlign w:val="center"/>
          </w:tcPr>
          <w:p w14:paraId="338C1C85" w14:textId="113D78CE" w:rsidR="000F6B2E" w:rsidRPr="0042351E" w:rsidRDefault="0006100E" w:rsidP="000F6B2E">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6663" w:type="dxa"/>
            <w:vAlign w:val="center"/>
          </w:tcPr>
          <w:p w14:paraId="212EDB95" w14:textId="1E21FC61" w:rsidR="000F6B2E" w:rsidRPr="0042351E" w:rsidRDefault="000F6B2E" w:rsidP="000F6B2E">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Участник закупки согласен на заключение договора в редакции, являющейся приложением к настоящей закупочной документации.</w:t>
            </w:r>
          </w:p>
        </w:tc>
        <w:tc>
          <w:tcPr>
            <w:tcW w:w="6945" w:type="dxa"/>
            <w:vAlign w:val="center"/>
          </w:tcPr>
          <w:p w14:paraId="1DAA9EA0" w14:textId="4B2D3D2C" w:rsidR="000F6B2E" w:rsidRPr="0042351E" w:rsidRDefault="000F6B2E" w:rsidP="000F6B2E">
            <w:pPr>
              <w:spacing w:after="0" w:line="240" w:lineRule="auto"/>
              <w:jc w:val="both"/>
              <w:rPr>
                <w:rFonts w:ascii="Tahoma" w:hAnsi="Tahoma" w:cs="Tahoma"/>
                <w:sz w:val="20"/>
                <w:szCs w:val="20"/>
              </w:rPr>
            </w:pPr>
            <w:r w:rsidRPr="0042351E">
              <w:rPr>
                <w:rFonts w:ascii="Tahoma" w:hAnsi="Tahoma" w:cs="Tahoma"/>
                <w:sz w:val="20"/>
                <w:szCs w:val="20"/>
              </w:rPr>
              <w:t>Заявка Участник</w:t>
            </w:r>
            <w:r w:rsidR="0006100E" w:rsidRPr="0042351E">
              <w:rPr>
                <w:rFonts w:ascii="Tahoma" w:hAnsi="Tahoma" w:cs="Tahoma"/>
                <w:sz w:val="20"/>
                <w:szCs w:val="20"/>
              </w:rPr>
              <w:t>а закупки по форме Приложения №1</w:t>
            </w:r>
            <w:r w:rsidRPr="0042351E">
              <w:rPr>
                <w:rFonts w:ascii="Tahoma" w:hAnsi="Tahoma" w:cs="Tahoma"/>
                <w:sz w:val="20"/>
                <w:szCs w:val="20"/>
              </w:rPr>
              <w:t xml:space="preserve"> к Информационной карте (содержит согласие Участника на заключение договора в редакции, являющейся приложением к настоящей закупочной документации).</w:t>
            </w:r>
          </w:p>
        </w:tc>
      </w:tr>
      <w:tr w:rsidR="000F6B2E" w:rsidRPr="0042351E" w14:paraId="7C3E0F67" w14:textId="77777777" w:rsidTr="0006100E">
        <w:trPr>
          <w:trHeight w:val="2413"/>
        </w:trPr>
        <w:tc>
          <w:tcPr>
            <w:tcW w:w="915" w:type="dxa"/>
            <w:shd w:val="clear" w:color="auto" w:fill="auto"/>
            <w:vAlign w:val="center"/>
          </w:tcPr>
          <w:p w14:paraId="0BD3621D" w14:textId="01FA60FC" w:rsidR="000F6B2E" w:rsidRPr="0042351E" w:rsidRDefault="0006100E" w:rsidP="001B494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1B4942">
              <w:rPr>
                <w:rFonts w:ascii="Tahoma" w:eastAsia="Times New Roman" w:hAnsi="Tahoma" w:cs="Tahoma"/>
                <w:sz w:val="20"/>
                <w:szCs w:val="20"/>
                <w:lang w:eastAsia="ru-RU"/>
              </w:rPr>
              <w:t>2</w:t>
            </w:r>
          </w:p>
        </w:tc>
        <w:tc>
          <w:tcPr>
            <w:tcW w:w="6663" w:type="dxa"/>
            <w:vAlign w:val="center"/>
          </w:tcPr>
          <w:p w14:paraId="4767AD6E" w14:textId="159D107F" w:rsidR="000F6B2E" w:rsidRPr="0042351E" w:rsidRDefault="000F6B2E" w:rsidP="004D122A">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w:t>
            </w:r>
            <w:r w:rsidR="001B4942">
              <w:rPr>
                <w:rFonts w:ascii="Tahoma" w:hAnsi="Tahoma" w:cs="Tahoma"/>
                <w:sz w:val="20"/>
                <w:szCs w:val="20"/>
              </w:rPr>
              <w:t>.</w:t>
            </w:r>
          </w:p>
        </w:tc>
        <w:tc>
          <w:tcPr>
            <w:tcW w:w="6945" w:type="dxa"/>
            <w:vAlign w:val="center"/>
          </w:tcPr>
          <w:p w14:paraId="6F7525F5" w14:textId="57A7214E" w:rsidR="000F6B2E" w:rsidRPr="0042351E" w:rsidRDefault="0006100E" w:rsidP="001B4942">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(Показатели товара/работы/услуги предоставля</w:t>
            </w:r>
            <w:r w:rsidR="001B4942">
              <w:rPr>
                <w:rFonts w:ascii="Tahoma" w:hAnsi="Tahoma" w:cs="Tahoma"/>
                <w:i/>
                <w:sz w:val="20"/>
                <w:szCs w:val="20"/>
              </w:rPr>
              <w:t>ю</w:t>
            </w:r>
            <w:r w:rsidRPr="0042351E">
              <w:rPr>
                <w:rFonts w:ascii="Tahoma" w:hAnsi="Tahoma" w:cs="Tahoma"/>
                <w:i/>
                <w:sz w:val="20"/>
                <w:szCs w:val="20"/>
              </w:rPr>
              <w:t xml:space="preserve">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24274">
              <w:rPr>
                <w:rFonts w:ascii="Tahoma" w:eastAsia="Times New Roman" w:hAnsi="Tahoma" w:cs="Tahoma"/>
                <w:i/>
                <w:sz w:val="20"/>
                <w:szCs w:val="20"/>
                <w:lang w:val="en-US" w:eastAsia="ru-RU"/>
              </w:rPr>
              <w:t>Word</w:t>
            </w:r>
            <w:r w:rsidR="00724274" w:rsidRPr="00724274">
              <w:rPr>
                <w:rFonts w:ascii="Tahoma" w:eastAsia="Times New Roman" w:hAnsi="Tahoma" w:cs="Tahoma"/>
                <w:i/>
                <w:sz w:val="20"/>
                <w:szCs w:val="20"/>
                <w:lang w:eastAsia="ru-RU"/>
              </w:rPr>
              <w:t>)</w:t>
            </w:r>
            <w:r w:rsidRPr="0042351E">
              <w:rPr>
                <w:rFonts w:ascii="Tahoma" w:hAnsi="Tahoma" w:cs="Tahoma"/>
                <w:i/>
                <w:sz w:val="20"/>
                <w:szCs w:val="20"/>
              </w:rPr>
              <w:t>.</w:t>
            </w:r>
          </w:p>
        </w:tc>
      </w:tr>
    </w:tbl>
    <w:p w14:paraId="4389D7C6" w14:textId="77777777" w:rsidR="00E12889" w:rsidRPr="0042351E" w:rsidRDefault="00E12889" w:rsidP="00521D33">
      <w:pPr>
        <w:spacing w:after="0" w:line="240" w:lineRule="auto"/>
        <w:ind w:left="851" w:firstLine="851"/>
        <w:jc w:val="both"/>
        <w:rPr>
          <w:rFonts w:ascii="Tahoma" w:eastAsia="Times New Roman" w:hAnsi="Tahoma" w:cs="Tahoma"/>
          <w:sz w:val="20"/>
          <w:szCs w:val="20"/>
          <w:lang w:eastAsia="ru-RU"/>
        </w:rPr>
      </w:pPr>
    </w:p>
    <w:p w14:paraId="1A27959B" w14:textId="7777777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lastRenderedPageBreak/>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7BA32A81" w14:textId="2DAA2817" w:rsidR="00E12889" w:rsidRPr="0042351E" w:rsidRDefault="00E12889" w:rsidP="00521D33">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w:t>
      </w:r>
      <w:r w:rsidR="001F2433" w:rsidRPr="0042351E">
        <w:rPr>
          <w:rFonts w:ascii="Tahoma" w:eastAsia="Times New Roman" w:hAnsi="Tahoma" w:cs="Tahoma"/>
          <w:i/>
          <w:sz w:val="20"/>
          <w:szCs w:val="20"/>
          <w:lang w:eastAsia="ru-RU"/>
        </w:rPr>
        <w:t>ния договора) в случае, если З</w:t>
      </w:r>
      <w:r w:rsidRPr="0042351E">
        <w:rPr>
          <w:rFonts w:ascii="Tahoma" w:eastAsia="Times New Roman" w:hAnsi="Tahoma" w:cs="Tahoma"/>
          <w:i/>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w:t>
      </w:r>
      <w:r w:rsidR="00573216" w:rsidRPr="0042351E">
        <w:rPr>
          <w:rFonts w:ascii="Tahoma" w:eastAsia="Times New Roman" w:hAnsi="Tahoma" w:cs="Tahoma"/>
          <w:i/>
          <w:sz w:val="20"/>
          <w:szCs w:val="20"/>
          <w:lang w:eastAsia="ru-RU"/>
        </w:rPr>
        <w:t>тоящей закупочной документацией</w:t>
      </w:r>
    </w:p>
    <w:p w14:paraId="3DA296D7" w14:textId="596FB6D0" w:rsidR="00E12889" w:rsidRPr="0042351E" w:rsidRDefault="00E12889" w:rsidP="00521D33">
      <w:pPr>
        <w:spacing w:after="0" w:line="240" w:lineRule="auto"/>
        <w:jc w:val="right"/>
        <w:rPr>
          <w:rFonts w:ascii="Tahoma" w:eastAsia="Times New Roman" w:hAnsi="Tahoma" w:cs="Tahoma"/>
          <w:sz w:val="20"/>
          <w:szCs w:val="20"/>
          <w:lang w:eastAsia="ru-RU"/>
        </w:rPr>
      </w:pPr>
    </w:p>
    <w:p w14:paraId="07556BB5" w14:textId="29A93A14" w:rsidR="004B3AAA" w:rsidRPr="0042351E" w:rsidRDefault="004B3AAA" w:rsidP="00E3238F">
      <w:pPr>
        <w:spacing w:after="0" w:line="240" w:lineRule="auto"/>
        <w:rPr>
          <w:rFonts w:ascii="Tahoma" w:eastAsia="Times New Roman" w:hAnsi="Tahoma" w:cs="Tahoma"/>
          <w:sz w:val="20"/>
          <w:szCs w:val="20"/>
          <w:lang w:eastAsia="ru-RU"/>
        </w:rPr>
      </w:pPr>
    </w:p>
    <w:p w14:paraId="646BBB12" w14:textId="0B159524" w:rsidR="00656D1F" w:rsidRDefault="00656D1F" w:rsidP="00FC722F">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500DA9CC" w14:textId="0CEFFFBA" w:rsidR="00672A37" w:rsidRPr="0042351E"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2.1</w:t>
      </w:r>
    </w:p>
    <w:p w14:paraId="3737E7CE" w14:textId="3A305963" w:rsidR="00672A37" w:rsidRDefault="00672A37" w:rsidP="00672A37">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BE20DF1" w14:textId="5A3DD4BB" w:rsidR="00B51A9F" w:rsidRDefault="00B51A9F" w:rsidP="00672A37">
      <w:pPr>
        <w:spacing w:after="0" w:line="240" w:lineRule="auto"/>
        <w:jc w:val="right"/>
        <w:rPr>
          <w:rFonts w:ascii="Tahoma" w:eastAsia="Times New Roman" w:hAnsi="Tahoma" w:cs="Tahoma"/>
          <w:sz w:val="20"/>
          <w:szCs w:val="20"/>
          <w:lang w:eastAsia="ru-RU"/>
        </w:rPr>
      </w:pPr>
    </w:p>
    <w:p w14:paraId="1116DF48" w14:textId="35807C5D" w:rsidR="00B51A9F" w:rsidRDefault="00B51A9F" w:rsidP="00672A37">
      <w:pPr>
        <w:spacing w:after="0" w:line="240" w:lineRule="auto"/>
        <w:jc w:val="right"/>
        <w:rPr>
          <w:rFonts w:ascii="Tahoma" w:eastAsia="Times New Roman" w:hAnsi="Tahoma" w:cs="Tahoma"/>
          <w:sz w:val="20"/>
          <w:szCs w:val="20"/>
          <w:lang w:eastAsia="ru-RU"/>
        </w:rPr>
      </w:pPr>
    </w:p>
    <w:p w14:paraId="1D2FBFE6" w14:textId="4BE1924D" w:rsidR="00B51A9F" w:rsidRDefault="00B51A9F" w:rsidP="00672A37">
      <w:pPr>
        <w:spacing w:after="0" w:line="240" w:lineRule="auto"/>
        <w:jc w:val="right"/>
        <w:rPr>
          <w:rFonts w:ascii="Tahoma" w:eastAsia="Times New Roman" w:hAnsi="Tahoma" w:cs="Tahoma"/>
          <w:sz w:val="20"/>
          <w:szCs w:val="20"/>
          <w:lang w:eastAsia="ru-RU"/>
        </w:rPr>
      </w:pPr>
    </w:p>
    <w:p w14:paraId="27B67335" w14:textId="1D6E8CED" w:rsidR="00B51A9F" w:rsidRDefault="00B51A9F" w:rsidP="00672A37">
      <w:pPr>
        <w:spacing w:after="0" w:line="240" w:lineRule="auto"/>
        <w:jc w:val="right"/>
        <w:rPr>
          <w:rFonts w:ascii="Tahoma" w:eastAsia="Times New Roman" w:hAnsi="Tahoma" w:cs="Tahoma"/>
          <w:sz w:val="20"/>
          <w:szCs w:val="20"/>
          <w:lang w:eastAsia="ru-RU"/>
        </w:rPr>
      </w:pPr>
    </w:p>
    <w:p w14:paraId="7D5685AF" w14:textId="77777777" w:rsidR="00B51A9F" w:rsidRPr="00656D1F" w:rsidRDefault="00B51A9F" w:rsidP="00B51A9F">
      <w:pPr>
        <w:suppressAutoHyphens/>
        <w:spacing w:after="0" w:line="240" w:lineRule="auto"/>
        <w:ind w:left="360"/>
        <w:jc w:val="center"/>
        <w:rPr>
          <w:rFonts w:ascii="Tahoma" w:eastAsia="Times New Roman" w:hAnsi="Tahoma" w:cs="Tahoma"/>
          <w:b/>
          <w:sz w:val="20"/>
          <w:szCs w:val="20"/>
          <w:lang w:eastAsia="ru-RU"/>
        </w:rPr>
      </w:pPr>
      <w:r w:rsidRPr="00656D1F">
        <w:rPr>
          <w:rFonts w:ascii="Tahoma" w:eastAsia="Times New Roman" w:hAnsi="Tahoma" w:cs="Tahoma"/>
          <w:b/>
          <w:sz w:val="20"/>
          <w:szCs w:val="20"/>
          <w:lang w:eastAsia="ru-RU"/>
        </w:rPr>
        <w:t>Порядок оценки заявок Участников:</w:t>
      </w:r>
    </w:p>
    <w:p w14:paraId="7B538E5F" w14:textId="77777777" w:rsidR="00B51A9F" w:rsidRPr="00656D1F" w:rsidRDefault="00B51A9F" w:rsidP="00B51A9F">
      <w:pPr>
        <w:suppressAutoHyphens/>
        <w:spacing w:after="0" w:line="240" w:lineRule="auto"/>
        <w:ind w:left="567" w:right="-2"/>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Оценка Участников основана на удовлетворении/неудовлетворении нижеизложенным требованиям</w:t>
      </w:r>
    </w:p>
    <w:p w14:paraId="30C2CCD5" w14:textId="3C38C1AC" w:rsidR="00B51A9F" w:rsidRPr="00656D1F" w:rsidRDefault="00B51A9F" w:rsidP="00B51A9F">
      <w:pPr>
        <w:suppressAutoHyphens/>
        <w:spacing w:after="0" w:line="240" w:lineRule="auto"/>
        <w:ind w:left="567" w:right="-2"/>
        <w:jc w:val="center"/>
        <w:rPr>
          <w:rFonts w:ascii="Tahoma" w:eastAsia="Times New Roman" w:hAnsi="Tahoma" w:cs="Tahoma"/>
          <w:sz w:val="20"/>
          <w:szCs w:val="20"/>
          <w:lang w:eastAsia="ru-RU"/>
        </w:rPr>
      </w:pPr>
    </w:p>
    <w:p w14:paraId="686AC976" w14:textId="77777777" w:rsidR="00B51A9F" w:rsidRPr="00656D1F" w:rsidRDefault="00B51A9F" w:rsidP="00B51A9F">
      <w:pPr>
        <w:suppressAutoHyphens/>
        <w:spacing w:after="0" w:line="240" w:lineRule="auto"/>
        <w:ind w:left="567" w:right="-2"/>
        <w:jc w:val="center"/>
        <w:rPr>
          <w:rFonts w:ascii="Tahoma" w:eastAsia="Times New Roman" w:hAnsi="Tahoma" w:cs="Tahoma"/>
          <w:sz w:val="20"/>
          <w:szCs w:val="20"/>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B51A9F" w:rsidRPr="00656D1F" w14:paraId="7BC2AC20"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5843E564" w14:textId="77777777" w:rsidR="00B51A9F" w:rsidRPr="00656D1F" w:rsidRDefault="00B51A9F" w:rsidP="00651359">
            <w:pPr>
              <w:spacing w:after="0" w:line="240" w:lineRule="auto"/>
              <w:rPr>
                <w:rFonts w:ascii="Tahoma" w:eastAsia="Times New Roman" w:hAnsi="Tahoma" w:cs="Tahoma"/>
                <w:sz w:val="20"/>
                <w:szCs w:val="20"/>
                <w:lang w:eastAsia="ru-RU"/>
              </w:rPr>
            </w:pPr>
            <w:r w:rsidRPr="00656D1F">
              <w:rPr>
                <w:rFonts w:ascii="Tahoma" w:eastAsia="Times New Roman" w:hAnsi="Tahoma" w:cs="Tahoma"/>
                <w:sz w:val="20"/>
                <w:szCs w:val="20"/>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3FC423DD"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A0BCC2"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4B7658C2"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Описание правил оценки</w:t>
            </w:r>
          </w:p>
          <w:p w14:paraId="1637F51A"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Балльная оценка не применяется.</w:t>
            </w:r>
          </w:p>
        </w:tc>
      </w:tr>
      <w:tr w:rsidR="00B51A9F" w:rsidRPr="00656D1F" w14:paraId="0E9A00DA" w14:textId="77777777" w:rsidTr="00651359">
        <w:tc>
          <w:tcPr>
            <w:tcW w:w="426" w:type="dxa"/>
            <w:tcBorders>
              <w:top w:val="single" w:sz="4" w:space="0" w:color="auto"/>
              <w:left w:val="single" w:sz="4" w:space="0" w:color="auto"/>
              <w:bottom w:val="single" w:sz="4" w:space="0" w:color="auto"/>
              <w:right w:val="single" w:sz="4" w:space="0" w:color="auto"/>
            </w:tcBorders>
            <w:hideMark/>
          </w:tcPr>
          <w:p w14:paraId="765244FA" w14:textId="77777777" w:rsidR="00B51A9F" w:rsidRPr="00656D1F" w:rsidRDefault="00B51A9F" w:rsidP="00651359">
            <w:pPr>
              <w:spacing w:after="0" w:line="240" w:lineRule="auto"/>
              <w:rPr>
                <w:rFonts w:ascii="Tahoma" w:eastAsia="Times New Roman" w:hAnsi="Tahoma" w:cs="Tahoma"/>
                <w:sz w:val="20"/>
                <w:szCs w:val="20"/>
                <w:lang w:eastAsia="ru-RU"/>
              </w:rPr>
            </w:pPr>
            <w:r w:rsidRPr="00656D1F">
              <w:rPr>
                <w:rFonts w:ascii="Tahoma" w:eastAsia="Times New Roman" w:hAnsi="Tahoma" w:cs="Tahoma"/>
                <w:sz w:val="20"/>
                <w:szCs w:val="20"/>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4D2D26AD"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58319E6D"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0297A4CD" w14:textId="77777777" w:rsidR="00B51A9F" w:rsidRPr="00656D1F" w:rsidRDefault="00B51A9F" w:rsidP="00651359">
            <w:pPr>
              <w:spacing w:after="0" w:line="240" w:lineRule="auto"/>
              <w:jc w:val="center"/>
              <w:rPr>
                <w:rFonts w:ascii="Tahoma" w:eastAsia="Times New Roman" w:hAnsi="Tahoma" w:cs="Tahoma"/>
                <w:sz w:val="20"/>
                <w:szCs w:val="20"/>
                <w:lang w:eastAsia="ru-RU"/>
              </w:rPr>
            </w:pPr>
            <w:r w:rsidRPr="00656D1F">
              <w:rPr>
                <w:rFonts w:ascii="Tahoma" w:eastAsia="Times New Roman" w:hAnsi="Tahoma" w:cs="Tahoma"/>
                <w:sz w:val="20"/>
                <w:szCs w:val="20"/>
                <w:lang w:eastAsia="ru-RU"/>
              </w:rPr>
              <w:t xml:space="preserve">Сравнивается ценовой показатель </w:t>
            </w:r>
          </w:p>
        </w:tc>
      </w:tr>
    </w:tbl>
    <w:p w14:paraId="451F5D66" w14:textId="77777777" w:rsidR="00B51A9F" w:rsidRPr="00830295" w:rsidRDefault="00B51A9F" w:rsidP="00B51A9F">
      <w:pPr>
        <w:spacing w:after="0" w:line="240" w:lineRule="auto"/>
        <w:jc w:val="right"/>
        <w:rPr>
          <w:rFonts w:ascii="Tahoma" w:eastAsia="Times New Roman" w:hAnsi="Tahoma" w:cs="Tahoma"/>
          <w:lang w:eastAsia="ru-RU"/>
        </w:rPr>
      </w:pPr>
    </w:p>
    <w:p w14:paraId="5F4EF75B"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73744E13" w14:textId="77777777" w:rsidR="00B51A9F" w:rsidRPr="00830295" w:rsidRDefault="00B51A9F" w:rsidP="00B51A9F">
      <w:pPr>
        <w:suppressAutoHyphens/>
        <w:spacing w:after="0" w:line="240" w:lineRule="auto"/>
        <w:ind w:left="360"/>
        <w:jc w:val="center"/>
        <w:rPr>
          <w:rFonts w:ascii="Tahoma" w:eastAsia="Times New Roman" w:hAnsi="Tahoma" w:cs="Tahoma"/>
          <w:b/>
          <w:lang w:eastAsia="ru-RU"/>
        </w:rPr>
      </w:pPr>
    </w:p>
    <w:p w14:paraId="369427E9" w14:textId="45FC223C" w:rsidR="00FC722F" w:rsidRPr="0042351E" w:rsidRDefault="00FC722F" w:rsidP="001B72F3">
      <w:pPr>
        <w:tabs>
          <w:tab w:val="left" w:pos="2950"/>
        </w:tabs>
        <w:ind w:left="426"/>
        <w:rPr>
          <w:rFonts w:ascii="Tahoma" w:hAnsi="Tahoma" w:cs="Tahoma"/>
          <w:color w:val="FF0000"/>
          <w:sz w:val="20"/>
          <w:szCs w:val="20"/>
          <w:u w:color="FFFFFF" w:themeColor="background1"/>
        </w:rPr>
      </w:pPr>
    </w:p>
    <w:p w14:paraId="74BA2C3D" w14:textId="435E4A85" w:rsidR="00FC722F" w:rsidRPr="0042351E" w:rsidRDefault="00FC722F" w:rsidP="001B72F3">
      <w:pPr>
        <w:tabs>
          <w:tab w:val="left" w:pos="2950"/>
        </w:tabs>
        <w:ind w:left="426"/>
        <w:rPr>
          <w:rFonts w:ascii="Tahoma" w:hAnsi="Tahoma" w:cs="Tahoma"/>
          <w:color w:val="FF0000"/>
          <w:sz w:val="20"/>
          <w:szCs w:val="20"/>
          <w:u w:color="FFFFFF" w:themeColor="background1"/>
        </w:rPr>
      </w:pPr>
    </w:p>
    <w:p w14:paraId="2181993D" w14:textId="77777777" w:rsidR="00E12889" w:rsidRPr="0042351E" w:rsidRDefault="00E12889" w:rsidP="00521D33">
      <w:pPr>
        <w:spacing w:after="0" w:line="240" w:lineRule="auto"/>
        <w:jc w:val="right"/>
        <w:rPr>
          <w:rFonts w:ascii="Tahoma" w:eastAsia="Times New Roman" w:hAnsi="Tahoma" w:cs="Tahoma"/>
          <w:sz w:val="20"/>
          <w:szCs w:val="20"/>
          <w:lang w:eastAsia="ru-RU"/>
        </w:rPr>
        <w:sectPr w:rsidR="00E12889" w:rsidRPr="0042351E" w:rsidSect="00E12889">
          <w:headerReference w:type="default" r:id="rId19"/>
          <w:footerReference w:type="even" r:id="rId20"/>
          <w:footerReference w:type="default" r:id="rId21"/>
          <w:headerReference w:type="first" r:id="rId22"/>
          <w:pgSz w:w="16838" w:h="11906" w:orient="landscape"/>
          <w:pgMar w:top="851" w:right="851" w:bottom="1276" w:left="709" w:header="709" w:footer="709" w:gutter="0"/>
          <w:cols w:space="708"/>
          <w:docGrid w:linePitch="360"/>
        </w:sectPr>
      </w:pPr>
    </w:p>
    <w:p w14:paraId="12B3B6FD" w14:textId="6F1131A6" w:rsidR="00AC2BD9"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BE1D77" w:rsidRPr="0042351E">
        <w:rPr>
          <w:rFonts w:ascii="Tahoma" w:eastAsia="Times New Roman" w:hAnsi="Tahoma" w:cs="Tahoma"/>
          <w:sz w:val="20"/>
          <w:szCs w:val="20"/>
          <w:lang w:eastAsia="ru-RU"/>
        </w:rPr>
        <w:t>3</w:t>
      </w:r>
    </w:p>
    <w:p w14:paraId="557D8653" w14:textId="3C71219F" w:rsidR="000628BF" w:rsidRPr="0042351E" w:rsidRDefault="000628B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 </w:t>
      </w:r>
      <w:r w:rsidR="00BE1D77"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p>
    <w:p w14:paraId="1D2E4143" w14:textId="77777777" w:rsidR="00BE1D77" w:rsidRPr="0042351E" w:rsidRDefault="00BE1D77" w:rsidP="00BE1D77">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748BC827" w14:textId="77777777"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p>
    <w:p w14:paraId="318A74D5" w14:textId="3C04508A" w:rsidR="0006100E" w:rsidRPr="0042351E" w:rsidRDefault="0006100E" w:rsidP="0006100E">
      <w:pPr>
        <w:suppressAutoHyphens/>
        <w:spacing w:after="12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 xml:space="preserve">Письмо о соответствии требованиям, предусмотренным Приложением №2 </w:t>
      </w:r>
      <w:r w:rsidRPr="0042351E">
        <w:rPr>
          <w:rFonts w:ascii="Tahoma" w:eastAsia="Times New Roman" w:hAnsi="Tahoma" w:cs="Tahoma"/>
          <w:b/>
          <w:sz w:val="20"/>
          <w:szCs w:val="20"/>
          <w:lang w:eastAsia="ru-RU"/>
        </w:rPr>
        <w:br/>
        <w:t>к Информационной карте «Отборочные критерии»</w:t>
      </w:r>
    </w:p>
    <w:p w14:paraId="27B0E22D" w14:textId="77777777" w:rsidR="0006100E" w:rsidRPr="0042351E" w:rsidRDefault="0006100E" w:rsidP="0006100E">
      <w:pPr>
        <w:tabs>
          <w:tab w:val="center" w:pos="4677"/>
          <w:tab w:val="left" w:pos="9354"/>
        </w:tabs>
        <w:suppressAutoHyphens/>
        <w:spacing w:after="0" w:line="240" w:lineRule="auto"/>
        <w:jc w:val="center"/>
        <w:rPr>
          <w:rFonts w:ascii="Tahoma" w:hAnsi="Tahoma" w:cs="Tahoma"/>
          <w:sz w:val="20"/>
          <w:szCs w:val="20"/>
        </w:rPr>
      </w:pPr>
    </w:p>
    <w:p w14:paraId="47E1A72C" w14:textId="7094CC0A" w:rsidR="0006100E" w:rsidRPr="0042351E" w:rsidRDefault="0006100E" w:rsidP="0006100E">
      <w:pPr>
        <w:suppressAutoHyphens/>
        <w:spacing w:after="0" w:line="240" w:lineRule="auto"/>
        <w:ind w:firstLine="426"/>
        <w:jc w:val="both"/>
        <w:rPr>
          <w:rFonts w:ascii="Tahoma" w:hAnsi="Tahoma" w:cs="Tahoma"/>
          <w:sz w:val="20"/>
          <w:szCs w:val="20"/>
        </w:rPr>
      </w:pPr>
      <w:r w:rsidRPr="0042351E">
        <w:rPr>
          <w:rFonts w:ascii="Tahoma" w:hAnsi="Tahoma" w:cs="Tahoma"/>
          <w:sz w:val="20"/>
          <w:szCs w:val="20"/>
        </w:rPr>
        <w:t>Настоящим документом организация/физическое лицо, подтверждает соответствие требованиям, предусмотренным Приложением №2 к информационной карте «Отборочные критерии», а именно:</w:t>
      </w:r>
    </w:p>
    <w:p w14:paraId="36D7201F"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1)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находится в процессе ликвидации (для юридического лица) и не признано по решению арбитражного суда несостоятельным (банкротом);</w:t>
      </w:r>
    </w:p>
    <w:p w14:paraId="75F816A2"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2)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не является организацией, на имущество которой наложен арест по решению суда, административного органа и (или) деятельность которой приостановлена;</w:t>
      </w:r>
    </w:p>
    <w:p w14:paraId="498928BB"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3)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145.1,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DEC6CB8"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4) Между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6213A010" w14:textId="77777777" w:rsidR="0006100E" w:rsidRPr="0042351E" w:rsidRDefault="0006100E" w:rsidP="0006100E">
      <w:pPr>
        <w:suppressAutoHyphens/>
        <w:autoSpaceDE w:val="0"/>
        <w:autoSpaceDN w:val="0"/>
        <w:adjustRightInd w:val="0"/>
        <w:spacing w:after="0" w:line="240" w:lineRule="auto"/>
        <w:ind w:firstLine="540"/>
        <w:jc w:val="both"/>
        <w:rPr>
          <w:rFonts w:ascii="Tahoma" w:hAnsi="Tahoma" w:cs="Tahoma"/>
          <w:sz w:val="20"/>
          <w:szCs w:val="20"/>
        </w:rPr>
      </w:pPr>
      <w:r w:rsidRPr="0042351E">
        <w:rPr>
          <w:rFonts w:ascii="Tahoma" w:hAnsi="Tahoma" w:cs="Tahoma"/>
          <w:sz w:val="20"/>
          <w:szCs w:val="20"/>
        </w:rPr>
        <w:t xml:space="preserve">5) У </w:t>
      </w:r>
      <w:r w:rsidRPr="0042351E">
        <w:rPr>
          <w:rFonts w:ascii="Tahoma" w:hAnsi="Tahoma" w:cs="Tahoma"/>
          <w:i/>
          <w:sz w:val="20"/>
          <w:szCs w:val="20"/>
        </w:rPr>
        <w:t xml:space="preserve">(указать наименование организации) </w:t>
      </w:r>
      <w:r w:rsidRPr="0042351E">
        <w:rPr>
          <w:rFonts w:ascii="Tahoma" w:hAnsi="Tahoma" w:cs="Tahoma"/>
          <w:sz w:val="20"/>
          <w:szCs w:val="20"/>
        </w:rPr>
        <w:t>на дату подачи заявки отсутствуют действующие решения о приостановлении операций по счетам Участника, принятых в соответствии с законодательством РФ о налогах и сборах.</w:t>
      </w:r>
    </w:p>
    <w:p w14:paraId="25F0821F"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16BC9FDA" w14:textId="77777777"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 организации</w:t>
      </w:r>
    </w:p>
    <w:p w14:paraId="5D4D37B3" w14:textId="32F45A83" w:rsidR="0006100E" w:rsidRPr="0042351E" w:rsidRDefault="0006100E" w:rsidP="0006100E">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организации</w:t>
      </w:r>
      <w:r w:rsidRPr="00054495">
        <w:rPr>
          <w:rFonts w:ascii="Tahoma" w:eastAsia="Times New Roman" w:hAnsi="Tahoma" w:cs="Tahoma"/>
          <w:sz w:val="20"/>
          <w:szCs w:val="20"/>
          <w:u w:val="single"/>
          <w:lang w:eastAsia="ru-RU"/>
        </w:rPr>
        <w:tab/>
      </w:r>
      <w:r w:rsidRPr="00054495">
        <w:rPr>
          <w:rFonts w:ascii="Tahoma" w:eastAsia="Times New Roman" w:hAnsi="Tahoma" w:cs="Tahoma"/>
          <w:sz w:val="20"/>
          <w:szCs w:val="20"/>
          <w:u w:val="single"/>
          <w:lang w:eastAsia="ru-RU"/>
        </w:rPr>
        <w:tab/>
      </w:r>
      <w:r w:rsidRPr="0042351E">
        <w:rPr>
          <w:rFonts w:ascii="Tahoma" w:eastAsia="Times New Roman" w:hAnsi="Tahoma" w:cs="Tahoma"/>
          <w:i/>
          <w:iCs/>
          <w:sz w:val="20"/>
          <w:szCs w:val="20"/>
          <w:lang w:eastAsia="ru-RU"/>
        </w:rPr>
        <w:t>(подпись)</w:t>
      </w:r>
      <w:r w:rsidRPr="00054495">
        <w:rPr>
          <w:rFonts w:ascii="Tahoma" w:eastAsia="Times New Roman" w:hAnsi="Tahoma" w:cs="Tahoma"/>
          <w:sz w:val="20"/>
          <w:szCs w:val="20"/>
          <w:u w:val="single"/>
          <w:lang w:eastAsia="ru-RU"/>
        </w:rPr>
        <w:tab/>
      </w:r>
      <w:r w:rsidR="00054495" w:rsidRPr="00054495">
        <w:rPr>
          <w:rFonts w:ascii="Tahoma" w:eastAsia="Times New Roman" w:hAnsi="Tahoma" w:cs="Tahoma"/>
          <w:sz w:val="20"/>
          <w:szCs w:val="20"/>
          <w:u w:val="single"/>
          <w:lang w:eastAsia="ru-RU"/>
        </w:rPr>
        <w:t xml:space="preserve">       </w:t>
      </w:r>
      <w:r w:rsidR="00054495">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Ф.И.О.                                                    </w:t>
      </w:r>
    </w:p>
    <w:p w14:paraId="765EAF22" w14:textId="77777777" w:rsidR="0006100E" w:rsidRPr="0042351E" w:rsidRDefault="0006100E" w:rsidP="0006100E">
      <w:pPr>
        <w:spacing w:after="0" w:line="240" w:lineRule="auto"/>
        <w:jc w:val="both"/>
        <w:rPr>
          <w:rFonts w:ascii="Tahoma" w:eastAsia="Times New Roman" w:hAnsi="Tahoma" w:cs="Tahoma"/>
          <w:sz w:val="20"/>
          <w:szCs w:val="20"/>
          <w:lang w:eastAsia="ru-RU"/>
        </w:rPr>
      </w:pPr>
    </w:p>
    <w:p w14:paraId="3FC3AA26" w14:textId="1A9A6838" w:rsidR="00691876" w:rsidRPr="0042351E" w:rsidRDefault="00691876" w:rsidP="00521D33">
      <w:pPr>
        <w:spacing w:after="0" w:line="240" w:lineRule="auto"/>
        <w:rPr>
          <w:rFonts w:ascii="Tahoma" w:eastAsia="Times New Roman" w:hAnsi="Tahoma" w:cs="Tahoma"/>
          <w:sz w:val="20"/>
          <w:szCs w:val="20"/>
          <w:lang w:eastAsia="ru-RU"/>
        </w:rPr>
      </w:pPr>
    </w:p>
    <w:p w14:paraId="627C11BD" w14:textId="4127850D" w:rsidR="00656D1F" w:rsidRDefault="00656D1F" w:rsidP="00656D1F">
      <w:pPr>
        <w:spacing w:after="0" w:line="240" w:lineRule="auto"/>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3A64A941" w14:textId="6B01FDD1" w:rsidR="00AC2BD9" w:rsidRPr="0042351E" w:rsidRDefault="00FB17AF"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7E461E" w:rsidRPr="0042351E">
        <w:rPr>
          <w:rFonts w:ascii="Tahoma" w:eastAsia="Times New Roman" w:hAnsi="Tahoma" w:cs="Tahoma"/>
          <w:sz w:val="20"/>
          <w:szCs w:val="20"/>
          <w:lang w:eastAsia="ru-RU"/>
        </w:rPr>
        <w:t>4</w:t>
      </w:r>
    </w:p>
    <w:p w14:paraId="3213DA54" w14:textId="234B44F3" w:rsidR="004D20DD" w:rsidRPr="0042351E" w:rsidRDefault="00BE1D77"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FB17AF" w:rsidRPr="0042351E">
        <w:rPr>
          <w:rFonts w:ascii="Tahoma" w:eastAsia="Times New Roman" w:hAnsi="Tahoma" w:cs="Tahoma"/>
          <w:sz w:val="20"/>
          <w:szCs w:val="20"/>
          <w:lang w:eastAsia="ru-RU"/>
        </w:rPr>
        <w:t>нформационной карте</w:t>
      </w:r>
    </w:p>
    <w:p w14:paraId="19A0D5BA" w14:textId="77777777" w:rsidR="00BE1D77" w:rsidRPr="0042351E" w:rsidRDefault="00BE1D77" w:rsidP="00521D33">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8E2CAB" w:rsidRPr="0042351E" w14:paraId="64F62F6D"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3D29802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47BE274A" w14:textId="47EF29F5" w:rsidR="00BE1D77" w:rsidRPr="0042351E" w:rsidRDefault="00BE1D77" w:rsidP="00521D33">
            <w:pPr>
              <w:spacing w:after="0" w:line="240" w:lineRule="auto"/>
              <w:jc w:val="center"/>
              <w:rPr>
                <w:rFonts w:ascii="Tahoma" w:hAnsi="Tahoma" w:cs="Tahoma"/>
                <w:b/>
                <w:bCs/>
                <w:sz w:val="20"/>
                <w:szCs w:val="20"/>
                <w:lang w:val="en-US"/>
              </w:rPr>
            </w:pPr>
          </w:p>
        </w:tc>
      </w:tr>
      <w:tr w:rsidR="008E2CAB" w:rsidRPr="0042351E" w14:paraId="63E5AF5F"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38657D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8E2CAB" w:rsidRPr="0042351E" w14:paraId="435C37D1" w14:textId="77777777" w:rsidTr="00D62439">
        <w:trPr>
          <w:gridAfter w:val="2"/>
          <w:wAfter w:w="1690" w:type="dxa"/>
          <w:trHeight w:val="270"/>
        </w:trPr>
        <w:tc>
          <w:tcPr>
            <w:tcW w:w="3604" w:type="dxa"/>
            <w:tcBorders>
              <w:top w:val="nil"/>
              <w:left w:val="nil"/>
              <w:bottom w:val="nil"/>
              <w:right w:val="nil"/>
            </w:tcBorders>
            <w:shd w:val="clear" w:color="auto" w:fill="auto"/>
            <w:vAlign w:val="center"/>
            <w:hideMark/>
          </w:tcPr>
          <w:p w14:paraId="7D85B38A"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0D45A1C8" w14:textId="77777777" w:rsidR="008E2CAB" w:rsidRPr="0042351E" w:rsidRDefault="008E2CAB" w:rsidP="00521D33">
            <w:pPr>
              <w:spacing w:after="0" w:line="240" w:lineRule="auto"/>
              <w:rPr>
                <w:rFonts w:ascii="Tahoma" w:hAnsi="Tahoma" w:cs="Tahoma"/>
                <w:sz w:val="20"/>
                <w:szCs w:val="20"/>
              </w:rPr>
            </w:pPr>
          </w:p>
        </w:tc>
      </w:tr>
      <w:tr w:rsidR="008E2CAB" w:rsidRPr="0042351E" w14:paraId="2C90010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3D635AD"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Тип изменений в справочнике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0BD605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BCA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8375C8"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Источник сведений</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4A3B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D0F915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C31703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Отметка о срочности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FAA230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4CCF2B9"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3947E530"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163044D2"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8E2CAB" w:rsidRPr="0042351E" w14:paraId="6DF5FDBA" w14:textId="77777777" w:rsidTr="00691876">
        <w:trPr>
          <w:gridAfter w:val="2"/>
          <w:wAfter w:w="1690" w:type="dxa"/>
          <w:trHeight w:val="259"/>
        </w:trPr>
        <w:tc>
          <w:tcPr>
            <w:tcW w:w="3604" w:type="dxa"/>
            <w:tcBorders>
              <w:left w:val="nil"/>
              <w:right w:val="single" w:sz="4" w:space="0" w:color="auto"/>
            </w:tcBorders>
            <w:shd w:val="clear" w:color="auto" w:fill="auto"/>
            <w:hideMark/>
          </w:tcPr>
          <w:p w14:paraId="5588732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B6981A" w14:textId="77777777" w:rsidR="008E2CAB" w:rsidRPr="0042351E" w:rsidRDefault="008E2CAB" w:rsidP="00521D33">
            <w:pPr>
              <w:spacing w:after="0" w:line="240" w:lineRule="auto"/>
              <w:rPr>
                <w:rFonts w:ascii="Tahoma" w:hAnsi="Tahoma" w:cs="Tahoma"/>
                <w:sz w:val="20"/>
                <w:szCs w:val="20"/>
                <w:lang w:val="en-US"/>
              </w:rPr>
            </w:pPr>
          </w:p>
        </w:tc>
      </w:tr>
      <w:tr w:rsidR="008E2CAB" w:rsidRPr="0042351E" w14:paraId="6C435339" w14:textId="77777777" w:rsidTr="00691876">
        <w:trPr>
          <w:gridAfter w:val="2"/>
          <w:wAfter w:w="1690" w:type="dxa"/>
          <w:trHeight w:val="289"/>
        </w:trPr>
        <w:tc>
          <w:tcPr>
            <w:tcW w:w="3604" w:type="dxa"/>
            <w:tcBorders>
              <w:top w:val="nil"/>
              <w:left w:val="nil"/>
              <w:right w:val="single" w:sz="4" w:space="0" w:color="auto"/>
            </w:tcBorders>
            <w:shd w:val="clear" w:color="auto" w:fill="auto"/>
            <w:hideMark/>
          </w:tcPr>
          <w:p w14:paraId="1113B22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A60CB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EB305E2" w14:textId="77777777" w:rsidTr="00D62439">
        <w:trPr>
          <w:gridAfter w:val="2"/>
          <w:wAfter w:w="1690" w:type="dxa"/>
          <w:trHeight w:val="270"/>
        </w:trPr>
        <w:tc>
          <w:tcPr>
            <w:tcW w:w="3604" w:type="dxa"/>
            <w:tcBorders>
              <w:left w:val="nil"/>
              <w:right w:val="single" w:sz="4" w:space="0" w:color="auto"/>
            </w:tcBorders>
            <w:shd w:val="clear" w:color="auto" w:fill="auto"/>
            <w:hideMark/>
          </w:tcPr>
          <w:p w14:paraId="6DDCA41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91213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1ED680" w14:textId="77777777" w:rsidTr="00691876">
        <w:trPr>
          <w:gridAfter w:val="2"/>
          <w:wAfter w:w="1690" w:type="dxa"/>
          <w:trHeight w:val="270"/>
        </w:trPr>
        <w:tc>
          <w:tcPr>
            <w:tcW w:w="3604" w:type="dxa"/>
            <w:tcBorders>
              <w:left w:val="nil"/>
              <w:right w:val="single" w:sz="4" w:space="0" w:color="auto"/>
            </w:tcBorders>
            <w:shd w:val="clear" w:color="auto" w:fill="auto"/>
            <w:hideMark/>
          </w:tcPr>
          <w:p w14:paraId="04F5619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AE3B1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053823D"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2917B5D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A865B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C46F836"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6EB826B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9B1278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60DBDD1" w14:textId="77777777" w:rsidTr="00691876">
        <w:trPr>
          <w:gridAfter w:val="2"/>
          <w:wAfter w:w="1690" w:type="dxa"/>
          <w:trHeight w:val="270"/>
        </w:trPr>
        <w:tc>
          <w:tcPr>
            <w:tcW w:w="3604" w:type="dxa"/>
            <w:tcBorders>
              <w:top w:val="nil"/>
              <w:left w:val="nil"/>
              <w:right w:val="single" w:sz="4" w:space="0" w:color="auto"/>
            </w:tcBorders>
            <w:shd w:val="clear" w:color="auto" w:fill="auto"/>
            <w:hideMark/>
          </w:tcPr>
          <w:p w14:paraId="19ACD4A2"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661A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6676147" w14:textId="77777777" w:rsidTr="00D62439">
        <w:trPr>
          <w:gridAfter w:val="2"/>
          <w:wAfter w:w="1690" w:type="dxa"/>
          <w:trHeight w:val="255"/>
        </w:trPr>
        <w:tc>
          <w:tcPr>
            <w:tcW w:w="3604" w:type="dxa"/>
            <w:tcBorders>
              <w:left w:val="nil"/>
              <w:right w:val="single" w:sz="4" w:space="0" w:color="auto"/>
            </w:tcBorders>
            <w:shd w:val="clear" w:color="auto" w:fill="auto"/>
            <w:hideMark/>
          </w:tcPr>
          <w:p w14:paraId="3837F3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595FF1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0B0979C"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770BD7C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61D83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186F88"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1B52F8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EC878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FB5728E"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4B7B894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F211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EA9A980"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EF88D73" w14:textId="77777777" w:rsidR="008E2CAB" w:rsidRPr="0042351E" w:rsidRDefault="008E2CAB" w:rsidP="00521D33">
            <w:pPr>
              <w:spacing w:after="0" w:line="240" w:lineRule="auto"/>
              <w:rPr>
                <w:rFonts w:ascii="Tahoma" w:hAnsi="Tahoma" w:cs="Tahoma"/>
                <w:sz w:val="20"/>
                <w:szCs w:val="20"/>
                <w:lang w:val="en-US"/>
              </w:rPr>
            </w:pPr>
            <w:proofErr w:type="spellStart"/>
            <w:r w:rsidRPr="0042351E">
              <w:rPr>
                <w:rFonts w:ascii="Tahoma" w:hAnsi="Tahoma" w:cs="Tahoma"/>
                <w:sz w:val="20"/>
                <w:szCs w:val="20"/>
                <w:lang w:val="en-US"/>
              </w:rPr>
              <w:t>Орг</w:t>
            </w:r>
            <w:proofErr w:type="spellEnd"/>
            <w:r w:rsidRPr="0042351E">
              <w:rPr>
                <w:rFonts w:ascii="Tahoma" w:hAnsi="Tahoma" w:cs="Tahoma"/>
                <w:sz w:val="20"/>
                <w:szCs w:val="20"/>
                <w:lang w:val="en-US"/>
              </w:rPr>
              <w:t>.-</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5742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BB0342" w14:textId="77777777" w:rsidTr="00D62439">
        <w:trPr>
          <w:gridAfter w:val="2"/>
          <w:wAfter w:w="1690" w:type="dxa"/>
          <w:trHeight w:val="282"/>
        </w:trPr>
        <w:tc>
          <w:tcPr>
            <w:tcW w:w="3604" w:type="dxa"/>
            <w:tcBorders>
              <w:left w:val="nil"/>
              <w:right w:val="single" w:sz="4" w:space="0" w:color="auto"/>
            </w:tcBorders>
            <w:shd w:val="clear" w:color="auto" w:fill="auto"/>
            <w:hideMark/>
          </w:tcPr>
          <w:p w14:paraId="4DD8923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6DB4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535FC1"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hideMark/>
          </w:tcPr>
          <w:p w14:paraId="6878E3F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CDCD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9FA4EB" w14:textId="77777777" w:rsidTr="00691876">
        <w:trPr>
          <w:gridAfter w:val="2"/>
          <w:wAfter w:w="1690" w:type="dxa"/>
          <w:trHeight w:val="252"/>
        </w:trPr>
        <w:tc>
          <w:tcPr>
            <w:tcW w:w="3604" w:type="dxa"/>
            <w:tcBorders>
              <w:left w:val="nil"/>
              <w:right w:val="single" w:sz="4" w:space="0" w:color="auto"/>
            </w:tcBorders>
            <w:shd w:val="clear" w:color="auto" w:fill="auto"/>
            <w:hideMark/>
          </w:tcPr>
          <w:p w14:paraId="038D5E8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Уровень бюджета (для </w:t>
            </w:r>
            <w:proofErr w:type="spellStart"/>
            <w:r w:rsidRPr="0042351E">
              <w:rPr>
                <w:rFonts w:ascii="Tahoma" w:hAnsi="Tahoma" w:cs="Tahoma"/>
                <w:b/>
                <w:bCs/>
                <w:sz w:val="20"/>
                <w:szCs w:val="20"/>
              </w:rPr>
              <w:t>бюдж</w:t>
            </w:r>
            <w:proofErr w:type="spellEnd"/>
            <w:r w:rsidRPr="0042351E">
              <w:rPr>
                <w:rFonts w:ascii="Tahoma" w:hAnsi="Tahoma" w:cs="Tahoma"/>
                <w:b/>
                <w:bCs/>
                <w:sz w:val="20"/>
                <w:szCs w:val="20"/>
              </w:rPr>
              <w:t>.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070A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015A24" w14:textId="77777777" w:rsidTr="00D62439">
        <w:trPr>
          <w:gridAfter w:val="2"/>
          <w:wAfter w:w="1690" w:type="dxa"/>
          <w:trHeight w:val="255"/>
        </w:trPr>
        <w:tc>
          <w:tcPr>
            <w:tcW w:w="3604" w:type="dxa"/>
            <w:tcBorders>
              <w:top w:val="nil"/>
              <w:left w:val="nil"/>
              <w:right w:val="single" w:sz="4" w:space="0" w:color="auto"/>
            </w:tcBorders>
            <w:shd w:val="clear" w:color="auto" w:fill="auto"/>
            <w:hideMark/>
          </w:tcPr>
          <w:p w14:paraId="54869FD0"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BADE39A"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347BECF" w14:textId="77777777" w:rsidTr="00D62439">
        <w:trPr>
          <w:gridAfter w:val="2"/>
          <w:wAfter w:w="1690" w:type="dxa"/>
          <w:trHeight w:val="270"/>
        </w:trPr>
        <w:tc>
          <w:tcPr>
            <w:tcW w:w="3604" w:type="dxa"/>
            <w:tcBorders>
              <w:top w:val="nil"/>
              <w:left w:val="nil"/>
              <w:right w:val="single" w:sz="4" w:space="0" w:color="auto"/>
            </w:tcBorders>
            <w:shd w:val="clear" w:color="auto" w:fill="auto"/>
            <w:hideMark/>
          </w:tcPr>
          <w:p w14:paraId="73EC170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3D5737" w14:textId="77777777" w:rsidR="008E2CAB" w:rsidRPr="0042351E" w:rsidRDefault="008E2CAB" w:rsidP="00521D33">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8E2CAB" w:rsidRPr="0042351E" w14:paraId="550FEA25" w14:textId="77777777" w:rsidTr="00D62439">
        <w:trPr>
          <w:gridAfter w:val="2"/>
          <w:wAfter w:w="1690" w:type="dxa"/>
          <w:trHeight w:val="255"/>
        </w:trPr>
        <w:tc>
          <w:tcPr>
            <w:tcW w:w="3604" w:type="dxa"/>
            <w:tcBorders>
              <w:left w:val="nil"/>
              <w:bottom w:val="nil"/>
              <w:right w:val="nil"/>
            </w:tcBorders>
            <w:shd w:val="clear" w:color="auto" w:fill="auto"/>
            <w:noWrap/>
            <w:vAlign w:val="bottom"/>
            <w:hideMark/>
          </w:tcPr>
          <w:p w14:paraId="126FDF4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68D52C43"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8E2CAB" w:rsidRPr="0042351E" w14:paraId="0B303778"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E96652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4AB48A7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723321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3CCBA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150A2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4350A0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E909A1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C74B44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A3BE4D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1CE2F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E1301E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13E340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6C6C65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B33D2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846438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A5E93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57618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924C31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A995BB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85FAA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E8AF9D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25CFAF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146C4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2E7E98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49FBEB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F63635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FD40D6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5F7052F"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офис</w:t>
            </w:r>
            <w:proofErr w:type="spellEnd"/>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8EC2C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81638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1448C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63987A8"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2D3FB85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77547C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94E55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0930BC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9024B9"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34DD806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4205E74F"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4372D38"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3CE725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8E2CAB" w:rsidRPr="0042351E" w14:paraId="2662B76D"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787A68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auto"/>
            <w:noWrap/>
            <w:vAlign w:val="bottom"/>
            <w:hideMark/>
          </w:tcPr>
          <w:p w14:paraId="2A0BEBD3"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FB9CA4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42385C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auto"/>
            <w:hideMark/>
          </w:tcPr>
          <w:p w14:paraId="51D0BB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05531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DCA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7CA20B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7C481C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56A1A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698469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93819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8B458C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9BDE8A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4917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6DF9B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4F24F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7E51EE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12B862" w14:textId="02A01300"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у</w:t>
            </w:r>
            <w:r w:rsidR="00DA245E" w:rsidRPr="0042351E">
              <w:rPr>
                <w:rFonts w:ascii="Tahoma" w:hAnsi="Tahoma" w:cs="Tahoma"/>
                <w:b/>
                <w:bCs/>
                <w:sz w:val="20"/>
                <w:szCs w:val="20"/>
              </w:rPr>
              <w:t>л</w:t>
            </w:r>
            <w:r w:rsidRPr="0042351E">
              <w:rPr>
                <w:rFonts w:ascii="Tahoma" w:hAnsi="Tahoma" w:cs="Tahoma"/>
                <w:b/>
                <w:bCs/>
                <w:sz w:val="20"/>
                <w:szCs w:val="20"/>
              </w:rPr>
              <w:t>ица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3860C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288C0B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BDEC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BDB98F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FE1469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55AC55"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8C104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6A0244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5D27A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0C8137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129DAC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89CCCC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auto"/>
            <w:noWrap/>
            <w:vAlign w:val="bottom"/>
            <w:hideMark/>
          </w:tcPr>
          <w:p w14:paraId="7267BF7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8E2CAB" w:rsidRPr="0042351E" w14:paraId="5F16C8F1" w14:textId="77777777" w:rsidTr="00D62439">
        <w:trPr>
          <w:gridAfter w:val="2"/>
          <w:wAfter w:w="1690" w:type="dxa"/>
          <w:trHeight w:val="240"/>
        </w:trPr>
        <w:tc>
          <w:tcPr>
            <w:tcW w:w="3604" w:type="dxa"/>
            <w:tcBorders>
              <w:top w:val="nil"/>
              <w:left w:val="nil"/>
              <w:right w:val="nil"/>
            </w:tcBorders>
            <w:shd w:val="clear" w:color="auto" w:fill="auto"/>
            <w:noWrap/>
            <w:hideMark/>
          </w:tcPr>
          <w:p w14:paraId="0DBBD3E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w:t>
            </w:r>
            <w:proofErr w:type="spellStart"/>
            <w:r w:rsidRPr="0042351E">
              <w:rPr>
                <w:rFonts w:ascii="Tahoma" w:hAnsi="Tahoma" w:cs="Tahoma"/>
                <w:i/>
                <w:iCs/>
                <w:sz w:val="20"/>
                <w:szCs w:val="20"/>
                <w:lang w:val="en-US"/>
              </w:rPr>
              <w:t>для</w:t>
            </w:r>
            <w:proofErr w:type="spellEnd"/>
            <w:r w:rsidRPr="0042351E">
              <w:rPr>
                <w:rFonts w:ascii="Tahoma" w:hAnsi="Tahoma" w:cs="Tahoma"/>
                <w:i/>
                <w:iCs/>
                <w:sz w:val="20"/>
                <w:szCs w:val="20"/>
                <w:lang w:val="en-US"/>
              </w:rPr>
              <w:t xml:space="preserve">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BCE7D5" w14:textId="77777777" w:rsidR="008E2CAB" w:rsidRPr="0042351E" w:rsidRDefault="008E2CAB" w:rsidP="00521D33">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8E2CAB" w:rsidRPr="0042351E" w14:paraId="7818397F"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0827BB6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774DA0A1"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8E2CAB" w:rsidRPr="0042351E" w14:paraId="70BEFD5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5462A47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74C2F49" w14:textId="77777777" w:rsidR="008E2CAB" w:rsidRPr="0042351E" w:rsidRDefault="008E2CAB" w:rsidP="00521D33">
            <w:pPr>
              <w:spacing w:after="0" w:line="240" w:lineRule="auto"/>
              <w:rPr>
                <w:rFonts w:ascii="Tahoma" w:hAnsi="Tahoma" w:cs="Tahoma"/>
                <w:sz w:val="20"/>
                <w:szCs w:val="20"/>
              </w:rPr>
            </w:pPr>
          </w:p>
        </w:tc>
      </w:tr>
      <w:tr w:rsidR="008E2CAB" w:rsidRPr="0042351E" w14:paraId="69F814D9"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A0A4CD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833E580" w14:textId="77777777" w:rsidR="008E2CAB" w:rsidRPr="0042351E" w:rsidRDefault="008E2CAB" w:rsidP="00521D33">
            <w:pPr>
              <w:spacing w:after="0" w:line="240" w:lineRule="auto"/>
              <w:rPr>
                <w:rFonts w:ascii="Tahoma" w:hAnsi="Tahoma" w:cs="Tahoma"/>
                <w:sz w:val="20"/>
                <w:szCs w:val="20"/>
              </w:rPr>
            </w:pPr>
          </w:p>
        </w:tc>
      </w:tr>
      <w:tr w:rsidR="008E2CAB" w:rsidRPr="0042351E" w14:paraId="655ABFB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D44AF4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F045C6D" w14:textId="77777777" w:rsidR="008E2CAB" w:rsidRPr="0042351E" w:rsidRDefault="008E2CAB" w:rsidP="00521D33">
            <w:pPr>
              <w:spacing w:after="0" w:line="240" w:lineRule="auto"/>
              <w:rPr>
                <w:rFonts w:ascii="Tahoma" w:hAnsi="Tahoma" w:cs="Tahoma"/>
                <w:sz w:val="20"/>
                <w:szCs w:val="20"/>
              </w:rPr>
            </w:pPr>
          </w:p>
        </w:tc>
      </w:tr>
      <w:tr w:rsidR="008E2CAB" w:rsidRPr="0042351E" w14:paraId="223FD0D2"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65792AD7"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46D5AC3" w14:textId="77777777" w:rsidR="008E2CAB" w:rsidRPr="0042351E" w:rsidRDefault="008E2CAB" w:rsidP="00521D33">
            <w:pPr>
              <w:spacing w:after="0" w:line="240" w:lineRule="auto"/>
              <w:rPr>
                <w:rFonts w:ascii="Tahoma" w:hAnsi="Tahoma" w:cs="Tahoma"/>
                <w:sz w:val="20"/>
                <w:szCs w:val="20"/>
              </w:rPr>
            </w:pPr>
          </w:p>
        </w:tc>
      </w:tr>
      <w:tr w:rsidR="008E2CAB" w:rsidRPr="0042351E" w14:paraId="1B0F2DBD"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53AC4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A7E51A6" w14:textId="77777777" w:rsidR="008E2CAB" w:rsidRPr="0042351E" w:rsidRDefault="008E2CAB" w:rsidP="00521D33">
            <w:pPr>
              <w:spacing w:after="0" w:line="240" w:lineRule="auto"/>
              <w:rPr>
                <w:rFonts w:ascii="Tahoma" w:hAnsi="Tahoma" w:cs="Tahoma"/>
                <w:sz w:val="20"/>
                <w:szCs w:val="20"/>
              </w:rPr>
            </w:pPr>
          </w:p>
        </w:tc>
      </w:tr>
      <w:tr w:rsidR="008E2CAB" w:rsidRPr="0042351E" w14:paraId="55C8792A" w14:textId="77777777" w:rsidTr="00D62439">
        <w:trPr>
          <w:gridAfter w:val="1"/>
          <w:wAfter w:w="1680" w:type="dxa"/>
          <w:trHeight w:val="255"/>
        </w:trPr>
        <w:tc>
          <w:tcPr>
            <w:tcW w:w="3604" w:type="dxa"/>
            <w:tcBorders>
              <w:left w:val="nil"/>
              <w:bottom w:val="nil"/>
              <w:right w:val="single" w:sz="4" w:space="0" w:color="auto"/>
            </w:tcBorders>
            <w:shd w:val="clear" w:color="auto" w:fill="auto"/>
            <w:hideMark/>
          </w:tcPr>
          <w:p w14:paraId="305A7CB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A70004E" w14:textId="77777777" w:rsidR="008E2CAB" w:rsidRPr="0042351E" w:rsidRDefault="008E2CAB" w:rsidP="00521D33">
            <w:pPr>
              <w:spacing w:after="0" w:line="240" w:lineRule="auto"/>
              <w:rPr>
                <w:rFonts w:ascii="Tahoma" w:hAnsi="Tahoma" w:cs="Tahoma"/>
                <w:sz w:val="20"/>
                <w:szCs w:val="20"/>
              </w:rPr>
            </w:pPr>
          </w:p>
        </w:tc>
      </w:tr>
      <w:tr w:rsidR="008E2CAB" w:rsidRPr="0042351E" w14:paraId="0C263FC1" w14:textId="77777777" w:rsidTr="00D62439">
        <w:trPr>
          <w:gridAfter w:val="2"/>
          <w:wAfter w:w="1690" w:type="dxa"/>
          <w:trHeight w:val="70"/>
        </w:trPr>
        <w:tc>
          <w:tcPr>
            <w:tcW w:w="3604" w:type="dxa"/>
            <w:tcBorders>
              <w:top w:val="nil"/>
              <w:left w:val="nil"/>
              <w:bottom w:val="nil"/>
              <w:right w:val="nil"/>
            </w:tcBorders>
            <w:shd w:val="clear" w:color="auto" w:fill="auto"/>
            <w:noWrap/>
            <w:vAlign w:val="bottom"/>
            <w:hideMark/>
          </w:tcPr>
          <w:p w14:paraId="06DD2F61"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6E6F5E06" w14:textId="77777777" w:rsidR="008E2CAB" w:rsidRPr="0042351E" w:rsidRDefault="008E2CAB" w:rsidP="00521D33">
            <w:pPr>
              <w:spacing w:after="0" w:line="240" w:lineRule="auto"/>
              <w:jc w:val="center"/>
              <w:rPr>
                <w:rFonts w:ascii="Tahoma" w:hAnsi="Tahoma" w:cs="Tahoma"/>
                <w:b/>
                <w:bCs/>
                <w:sz w:val="20"/>
                <w:szCs w:val="20"/>
                <w:lang w:val="en-US"/>
              </w:rPr>
            </w:pPr>
          </w:p>
          <w:p w14:paraId="4176F87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8E2CAB" w:rsidRPr="0042351E" w14:paraId="05ED60C2" w14:textId="77777777" w:rsidTr="00D62439">
        <w:trPr>
          <w:gridAfter w:val="2"/>
          <w:wAfter w:w="1690" w:type="dxa"/>
          <w:trHeight w:val="80"/>
        </w:trPr>
        <w:tc>
          <w:tcPr>
            <w:tcW w:w="3604" w:type="dxa"/>
            <w:tcBorders>
              <w:top w:val="nil"/>
              <w:left w:val="nil"/>
              <w:bottom w:val="nil"/>
              <w:right w:val="nil"/>
            </w:tcBorders>
            <w:shd w:val="clear" w:color="auto" w:fill="auto"/>
            <w:noWrap/>
            <w:vAlign w:val="center"/>
          </w:tcPr>
          <w:p w14:paraId="326878C6" w14:textId="77777777" w:rsidR="008E2CAB" w:rsidRPr="0042351E" w:rsidRDefault="008E2CAB" w:rsidP="00521D33">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6CEE1D77" w14:textId="77777777" w:rsidR="008E2CAB" w:rsidRPr="0042351E" w:rsidRDefault="008E2CAB" w:rsidP="00521D33">
            <w:pPr>
              <w:spacing w:after="0" w:line="240" w:lineRule="auto"/>
              <w:rPr>
                <w:rFonts w:ascii="Tahoma" w:hAnsi="Tahoma" w:cs="Tahoma"/>
                <w:b/>
                <w:bCs/>
                <w:sz w:val="20"/>
                <w:szCs w:val="20"/>
                <w:lang w:val="en-US"/>
              </w:rPr>
            </w:pPr>
          </w:p>
        </w:tc>
      </w:tr>
      <w:tr w:rsidR="008E2CAB" w:rsidRPr="0042351E" w14:paraId="31DE55F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5B62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364937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F4EDC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99584E8"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38188263"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1A9D6785"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F5E4D2D"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FC383A0"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7CAFE118" w14:textId="77777777" w:rsidTr="00D62439">
        <w:trPr>
          <w:gridAfter w:val="2"/>
          <w:wAfter w:w="1690" w:type="dxa"/>
          <w:trHeight w:val="480"/>
        </w:trPr>
        <w:tc>
          <w:tcPr>
            <w:tcW w:w="3604" w:type="dxa"/>
            <w:tcBorders>
              <w:top w:val="nil"/>
              <w:left w:val="nil"/>
              <w:bottom w:val="nil"/>
              <w:right w:val="nil"/>
            </w:tcBorders>
            <w:shd w:val="clear" w:color="auto" w:fill="auto"/>
            <w:hideMark/>
          </w:tcPr>
          <w:p w14:paraId="23991D5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4407DCD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4B6832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25B5061"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4275A0E"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B2A2BC5" w14:textId="77777777" w:rsidTr="00D62439">
        <w:trPr>
          <w:gridAfter w:val="2"/>
          <w:wAfter w:w="1690" w:type="dxa"/>
          <w:trHeight w:val="255"/>
        </w:trPr>
        <w:tc>
          <w:tcPr>
            <w:tcW w:w="3604" w:type="dxa"/>
            <w:tcBorders>
              <w:top w:val="nil"/>
              <w:left w:val="nil"/>
              <w:right w:val="nil"/>
            </w:tcBorders>
            <w:shd w:val="clear" w:color="auto" w:fill="auto"/>
            <w:noWrap/>
            <w:vAlign w:val="center"/>
            <w:hideMark/>
          </w:tcPr>
          <w:p w14:paraId="18D19B18"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C3793B4"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4196FF9E" w14:textId="77777777" w:rsidTr="00D62439">
        <w:trPr>
          <w:gridAfter w:val="2"/>
          <w:wAfter w:w="1690" w:type="dxa"/>
          <w:trHeight w:val="270"/>
        </w:trPr>
        <w:tc>
          <w:tcPr>
            <w:tcW w:w="3604" w:type="dxa"/>
            <w:tcBorders>
              <w:top w:val="nil"/>
              <w:left w:val="nil"/>
              <w:right w:val="nil"/>
            </w:tcBorders>
            <w:shd w:val="clear" w:color="auto" w:fill="auto"/>
            <w:noWrap/>
            <w:vAlign w:val="bottom"/>
            <w:hideMark/>
          </w:tcPr>
          <w:p w14:paraId="5BDDF410"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E8FF4C" w14:textId="36F6CBF8"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00D62439" w:rsidRPr="0042351E">
              <w:rPr>
                <w:rFonts w:ascii="Tahoma" w:hAnsi="Tahoma" w:cs="Tahoma"/>
                <w:b/>
                <w:bCs/>
                <w:sz w:val="20"/>
                <w:szCs w:val="20"/>
                <w:lang w:val="en-US"/>
              </w:rPr>
              <w:t xml:space="preserve"> (</w:t>
            </w:r>
            <w:proofErr w:type="spellStart"/>
            <w:r w:rsidR="00D62439" w:rsidRPr="0042351E">
              <w:rPr>
                <w:rFonts w:ascii="Tahoma" w:hAnsi="Tahoma" w:cs="Tahoma"/>
                <w:b/>
                <w:bCs/>
                <w:sz w:val="20"/>
                <w:szCs w:val="20"/>
                <w:lang w:val="en-US"/>
              </w:rPr>
              <w:t>продолж</w:t>
            </w:r>
            <w:proofErr w:type="spellEnd"/>
            <w:r w:rsidR="00D62439" w:rsidRPr="0042351E">
              <w:rPr>
                <w:rFonts w:ascii="Tahoma" w:hAnsi="Tahoma" w:cs="Tahoma"/>
                <w:b/>
                <w:bCs/>
                <w:sz w:val="20"/>
                <w:szCs w:val="20"/>
              </w:rPr>
              <w:t>е</w:t>
            </w:r>
            <w:proofErr w:type="spellStart"/>
            <w:r w:rsidR="00D62439" w:rsidRPr="0042351E">
              <w:rPr>
                <w:rFonts w:ascii="Tahoma" w:hAnsi="Tahoma" w:cs="Tahoma"/>
                <w:b/>
                <w:bCs/>
                <w:sz w:val="20"/>
                <w:szCs w:val="20"/>
                <w:lang w:val="en-US"/>
              </w:rPr>
              <w:t>н</w:t>
            </w:r>
            <w:r w:rsidRPr="0042351E">
              <w:rPr>
                <w:rFonts w:ascii="Tahoma" w:hAnsi="Tahoma" w:cs="Tahoma"/>
                <w:b/>
                <w:bCs/>
                <w:sz w:val="20"/>
                <w:szCs w:val="20"/>
                <w:lang w:val="en-US"/>
              </w:rPr>
              <w:t>ие</w:t>
            </w:r>
            <w:proofErr w:type="spellEnd"/>
            <w:r w:rsidRPr="0042351E">
              <w:rPr>
                <w:rFonts w:ascii="Tahoma" w:hAnsi="Tahoma" w:cs="Tahoma"/>
                <w:b/>
                <w:bCs/>
                <w:sz w:val="20"/>
                <w:szCs w:val="20"/>
                <w:lang w:val="en-US"/>
              </w:rPr>
              <w:t>)</w:t>
            </w:r>
          </w:p>
        </w:tc>
      </w:tr>
      <w:tr w:rsidR="008E2CAB" w:rsidRPr="0042351E" w14:paraId="2A8B3417"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58D937B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03BA0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C9E6A3"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395A1B4A"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0D5C3EB" w14:textId="77777777" w:rsidR="008E2CAB" w:rsidRPr="0042351E" w:rsidRDefault="008E2CAB" w:rsidP="00521D33">
            <w:pPr>
              <w:spacing w:after="0" w:line="240" w:lineRule="auto"/>
              <w:rPr>
                <w:rFonts w:ascii="Tahoma" w:hAnsi="Tahoma" w:cs="Tahoma"/>
                <w:sz w:val="20"/>
                <w:szCs w:val="20"/>
              </w:rPr>
            </w:pPr>
          </w:p>
        </w:tc>
      </w:tr>
      <w:tr w:rsidR="008E2CAB" w:rsidRPr="0042351E" w14:paraId="3DC8606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A1D40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24F0D91" w14:textId="77777777" w:rsidR="008E2CAB" w:rsidRPr="0042351E" w:rsidRDefault="008E2CAB" w:rsidP="00521D33">
            <w:pPr>
              <w:spacing w:after="0" w:line="240" w:lineRule="auto"/>
              <w:rPr>
                <w:rFonts w:ascii="Tahoma" w:hAnsi="Tahoma" w:cs="Tahoma"/>
                <w:sz w:val="20"/>
                <w:szCs w:val="20"/>
              </w:rPr>
            </w:pPr>
          </w:p>
        </w:tc>
      </w:tr>
      <w:tr w:rsidR="008E2CAB" w:rsidRPr="0042351E" w14:paraId="5A90D246"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B26F20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02019F6" w14:textId="77777777" w:rsidR="008E2CAB" w:rsidRPr="0042351E" w:rsidRDefault="008E2CAB" w:rsidP="00521D33">
            <w:pPr>
              <w:spacing w:after="0" w:line="240" w:lineRule="auto"/>
              <w:rPr>
                <w:rFonts w:ascii="Tahoma" w:hAnsi="Tahoma" w:cs="Tahoma"/>
                <w:sz w:val="20"/>
                <w:szCs w:val="20"/>
              </w:rPr>
            </w:pPr>
          </w:p>
        </w:tc>
      </w:tr>
      <w:tr w:rsidR="008E2CAB" w:rsidRPr="0042351E" w14:paraId="115F0110"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00DFB47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11A84A2" w14:textId="77777777" w:rsidR="008E2CAB" w:rsidRPr="0042351E" w:rsidRDefault="008E2CAB" w:rsidP="00521D33">
            <w:pPr>
              <w:spacing w:after="0" w:line="240" w:lineRule="auto"/>
              <w:rPr>
                <w:rFonts w:ascii="Tahoma" w:hAnsi="Tahoma" w:cs="Tahoma"/>
                <w:sz w:val="20"/>
                <w:szCs w:val="20"/>
              </w:rPr>
            </w:pPr>
          </w:p>
        </w:tc>
      </w:tr>
      <w:tr w:rsidR="008E2CAB" w:rsidRPr="0042351E" w14:paraId="0E34542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B8895D"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367A55A4"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25D21E42"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088D169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auto"/>
          </w:tcPr>
          <w:p w14:paraId="27A95296" w14:textId="77777777" w:rsidR="008E2CAB" w:rsidRPr="0042351E" w:rsidRDefault="008E2CAB" w:rsidP="00521D33">
            <w:pPr>
              <w:spacing w:after="0" w:line="240" w:lineRule="auto"/>
              <w:rPr>
                <w:rFonts w:ascii="Tahoma" w:hAnsi="Tahoma" w:cs="Tahoma"/>
                <w:sz w:val="20"/>
                <w:szCs w:val="20"/>
              </w:rPr>
            </w:pPr>
          </w:p>
        </w:tc>
      </w:tr>
      <w:tr w:rsidR="008E2CAB" w:rsidRPr="0042351E" w14:paraId="33BCEB0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08DF94A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0457B4BA" w14:textId="77777777" w:rsidR="008E2CAB" w:rsidRPr="0042351E" w:rsidRDefault="008E2CAB" w:rsidP="00521D33">
            <w:pPr>
              <w:spacing w:after="0" w:line="240" w:lineRule="auto"/>
              <w:rPr>
                <w:rFonts w:ascii="Tahoma" w:hAnsi="Tahoma" w:cs="Tahoma"/>
                <w:sz w:val="20"/>
                <w:szCs w:val="20"/>
              </w:rPr>
            </w:pPr>
          </w:p>
        </w:tc>
      </w:tr>
      <w:tr w:rsidR="008E2CAB" w:rsidRPr="0042351E" w14:paraId="19114E7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1926D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98832CB" w14:textId="77777777" w:rsidR="008E2CAB" w:rsidRPr="0042351E" w:rsidRDefault="008E2CAB" w:rsidP="00521D33">
            <w:pPr>
              <w:spacing w:after="0" w:line="240" w:lineRule="auto"/>
              <w:rPr>
                <w:rFonts w:ascii="Tahoma" w:hAnsi="Tahoma" w:cs="Tahoma"/>
                <w:sz w:val="20"/>
                <w:szCs w:val="20"/>
              </w:rPr>
            </w:pPr>
          </w:p>
        </w:tc>
      </w:tr>
      <w:tr w:rsidR="008E2CAB" w:rsidRPr="0042351E" w14:paraId="41911FE8"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47FC18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D3E13FA" w14:textId="77777777" w:rsidR="008E2CAB" w:rsidRPr="0042351E" w:rsidRDefault="008E2CAB" w:rsidP="00521D33">
            <w:pPr>
              <w:spacing w:after="0" w:line="240" w:lineRule="auto"/>
              <w:rPr>
                <w:rFonts w:ascii="Tahoma" w:hAnsi="Tahoma" w:cs="Tahoma"/>
                <w:sz w:val="20"/>
                <w:szCs w:val="20"/>
              </w:rPr>
            </w:pPr>
          </w:p>
        </w:tc>
      </w:tr>
      <w:tr w:rsidR="008E2CAB" w:rsidRPr="0042351E" w14:paraId="484B09A0"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7781E90F"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DD6E639" w14:textId="77777777" w:rsidR="008E2CAB" w:rsidRPr="0042351E" w:rsidRDefault="008E2CAB" w:rsidP="00521D33">
            <w:pPr>
              <w:spacing w:after="0" w:line="240" w:lineRule="auto"/>
              <w:rPr>
                <w:rFonts w:ascii="Tahoma" w:hAnsi="Tahoma" w:cs="Tahoma"/>
                <w:sz w:val="20"/>
                <w:szCs w:val="20"/>
              </w:rPr>
            </w:pPr>
          </w:p>
        </w:tc>
      </w:tr>
      <w:tr w:rsidR="008E2CAB" w:rsidRPr="0042351E" w14:paraId="3E55D6CA" w14:textId="77777777" w:rsidTr="00691876">
        <w:trPr>
          <w:gridAfter w:val="1"/>
          <w:wAfter w:w="1680" w:type="dxa"/>
          <w:trHeight w:val="255"/>
        </w:trPr>
        <w:tc>
          <w:tcPr>
            <w:tcW w:w="3604" w:type="dxa"/>
            <w:tcBorders>
              <w:top w:val="nil"/>
              <w:left w:val="nil"/>
              <w:bottom w:val="nil"/>
              <w:right w:val="single" w:sz="4" w:space="0" w:color="auto"/>
            </w:tcBorders>
            <w:shd w:val="clear" w:color="auto" w:fill="auto"/>
            <w:hideMark/>
          </w:tcPr>
          <w:p w14:paraId="01BD0EB4"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CE9BF1F" w14:textId="77777777" w:rsidR="008E2CAB" w:rsidRPr="0042351E" w:rsidRDefault="008E2CAB" w:rsidP="00521D33">
            <w:pPr>
              <w:spacing w:after="0" w:line="240" w:lineRule="auto"/>
              <w:rPr>
                <w:rFonts w:ascii="Tahoma" w:hAnsi="Tahoma" w:cs="Tahoma"/>
                <w:sz w:val="20"/>
                <w:szCs w:val="20"/>
              </w:rPr>
            </w:pPr>
          </w:p>
        </w:tc>
      </w:tr>
      <w:tr w:rsidR="008E2CAB" w:rsidRPr="0042351E" w14:paraId="065AA40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7E1DDBA5"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5A804818"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8E2CAB" w:rsidRPr="0042351E" w14:paraId="761E71F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E5261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96C986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CC4C38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0606F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744FDA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552F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8E825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2B0B1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6F8834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167E3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F5FD0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9F58A8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D037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CF479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E2E4BE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F4C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AC261C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52044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122249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5E1DE7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86085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1F401AA"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auto"/>
            <w:hideMark/>
          </w:tcPr>
          <w:p w14:paraId="48F0A20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59ED52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AFAEB3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1E6F4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65764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964DA8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20CD02"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EF5EC2"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577769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0DF8F8" w14:textId="77777777" w:rsidR="008E2CAB" w:rsidRPr="0042351E" w:rsidRDefault="008E2CAB" w:rsidP="00521D33">
            <w:pPr>
              <w:spacing w:after="0" w:line="240" w:lineRule="auto"/>
              <w:jc w:val="center"/>
              <w:rPr>
                <w:rFonts w:ascii="Tahoma" w:hAnsi="Tahoma" w:cs="Tahoma"/>
                <w:b/>
                <w:bCs/>
                <w:sz w:val="20"/>
                <w:szCs w:val="20"/>
              </w:rPr>
            </w:pPr>
          </w:p>
          <w:p w14:paraId="3A1501B5"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8E2CAB" w:rsidRPr="0042351E" w14:paraId="5746D2A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41328CB"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lastRenderedPageBreak/>
              <w:t>Серия</w:t>
            </w:r>
            <w:r w:rsidRPr="0042351E">
              <w:rPr>
                <w:rFonts w:ascii="Tahoma" w:hAnsi="Tahoma" w:cs="Tahoma"/>
                <w:sz w:val="20"/>
                <w:szCs w:val="20"/>
                <w:lang w:val="en-US"/>
              </w:rPr>
              <w:t xml:space="preserve">, </w:t>
            </w:r>
            <w:proofErr w:type="spellStart"/>
            <w:r w:rsidRPr="0042351E">
              <w:rPr>
                <w:rFonts w:ascii="Tahoma" w:hAnsi="Tahoma" w:cs="Tahoma"/>
                <w:sz w:val="20"/>
                <w:szCs w:val="20"/>
                <w:lang w:val="en-US"/>
              </w:rPr>
              <w:t>номер</w:t>
            </w:r>
            <w:proofErr w:type="spellEnd"/>
            <w:r w:rsidRPr="0042351E">
              <w:rPr>
                <w:rFonts w:ascii="Tahoma" w:hAnsi="Tahoma" w:cs="Tahoma"/>
                <w:sz w:val="20"/>
                <w:szCs w:val="20"/>
                <w:lang w:val="en-US"/>
              </w:rPr>
              <w:t xml:space="preserve">,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E10D84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05BCDED"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30CDC0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F613C8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F83ECB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CF7D07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A0651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56BB73C"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31CFCD9"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1A1CFE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D7E3EE6"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617866"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6654C7B4"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8E2CAB" w:rsidRPr="0042351E" w14:paraId="7DDB8328"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4F3FD6B8"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1D308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DB50F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94386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5E9538E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B68362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615C9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CE43F9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CC074C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17F18B9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28862183"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D142BD1"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3E4C0BF8"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6740C9A"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8E2CAB" w:rsidRPr="0042351E" w14:paraId="26A5637F" w14:textId="77777777" w:rsidTr="00691876">
        <w:trPr>
          <w:gridAfter w:val="2"/>
          <w:wAfter w:w="1690" w:type="dxa"/>
          <w:trHeight w:val="270"/>
        </w:trPr>
        <w:tc>
          <w:tcPr>
            <w:tcW w:w="3604" w:type="dxa"/>
            <w:tcBorders>
              <w:top w:val="nil"/>
              <w:left w:val="nil"/>
              <w:bottom w:val="nil"/>
              <w:right w:val="single" w:sz="4" w:space="0" w:color="auto"/>
            </w:tcBorders>
            <w:shd w:val="clear" w:color="auto" w:fill="auto"/>
            <w:hideMark/>
          </w:tcPr>
          <w:p w14:paraId="79E1A96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12D6C6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430E9F4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1E6C71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D6FBF66"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06AC9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301E82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34B75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E4825C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C4942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F745E0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2163E40"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0DE516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E6D8C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C96BC1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A5F0AE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B30DCE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19027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DB9BCA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98742C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71CF80"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7B815278"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45B65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43EE06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532207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0F1358B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52DD502"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34E38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2708BC5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B4D141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A5176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22FB55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3464FF2"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7087A65"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B4C257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EEFD7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B75F19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C15538"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2BCD944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7E99F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BE498FB"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52747E5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8BE190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FD2BB9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192729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A1F45F0"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CAF7D4"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662E1AF"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3A428DA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2640289D"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00CB482" w14:textId="77777777" w:rsidTr="00D62439">
        <w:trPr>
          <w:gridAfter w:val="2"/>
          <w:wAfter w:w="1690" w:type="dxa"/>
          <w:trHeight w:val="270"/>
        </w:trPr>
        <w:tc>
          <w:tcPr>
            <w:tcW w:w="3604" w:type="dxa"/>
            <w:tcBorders>
              <w:top w:val="nil"/>
              <w:left w:val="nil"/>
              <w:bottom w:val="nil"/>
              <w:right w:val="nil"/>
            </w:tcBorders>
            <w:shd w:val="clear" w:color="auto" w:fill="auto"/>
            <w:noWrap/>
            <w:vAlign w:val="bottom"/>
            <w:hideMark/>
          </w:tcPr>
          <w:p w14:paraId="1A78B777"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24230F3F"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8E2CAB" w:rsidRPr="0042351E" w14:paraId="7D4C972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75CA27"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6BD8F56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12E783" w14:textId="77777777" w:rsidTr="00691876">
        <w:trPr>
          <w:gridAfter w:val="2"/>
          <w:wAfter w:w="1690" w:type="dxa"/>
          <w:trHeight w:val="270"/>
        </w:trPr>
        <w:tc>
          <w:tcPr>
            <w:tcW w:w="3604" w:type="dxa"/>
            <w:tcBorders>
              <w:top w:val="nil"/>
              <w:left w:val="nil"/>
              <w:bottom w:val="nil"/>
              <w:right w:val="nil"/>
            </w:tcBorders>
            <w:shd w:val="clear" w:color="auto" w:fill="auto"/>
            <w:noWrap/>
            <w:vAlign w:val="bottom"/>
            <w:hideMark/>
          </w:tcPr>
          <w:p w14:paraId="7E4FF933"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D181CB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CA98FC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D483B32"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713C64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B7EB2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FE32F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5F60DD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45C5D6"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6A00752"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445C28E"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7CD2963"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16C36D2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23F0C7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CBFA954" w14:textId="77777777" w:rsidTr="00D62439">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04B988B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8E2CAB" w:rsidRPr="0042351E" w14:paraId="4C4E3A78" w14:textId="77777777" w:rsidTr="00D62439">
        <w:trPr>
          <w:gridAfter w:val="2"/>
          <w:wAfter w:w="1690" w:type="dxa"/>
          <w:trHeight w:val="255"/>
        </w:trPr>
        <w:tc>
          <w:tcPr>
            <w:tcW w:w="3604" w:type="dxa"/>
            <w:tcBorders>
              <w:top w:val="nil"/>
              <w:left w:val="nil"/>
              <w:bottom w:val="nil"/>
              <w:right w:val="nil"/>
            </w:tcBorders>
            <w:shd w:val="clear" w:color="auto" w:fill="auto"/>
            <w:vAlign w:val="center"/>
            <w:hideMark/>
          </w:tcPr>
          <w:p w14:paraId="3FCFE038"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24D9A2F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8E2CAB" w:rsidRPr="0042351E" w14:paraId="323933B0"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7025EBC7" w14:textId="77777777" w:rsidR="008E2CAB" w:rsidRPr="0042351E" w:rsidRDefault="008E2CAB" w:rsidP="00521D33">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79D3177E"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584C4D3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5780A49A"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7D379497"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8E2CAB" w:rsidRPr="0042351E" w14:paraId="1376B64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23BAB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6284F4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540A4EE"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C3CB8CF"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08ABB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14E77A4" w14:textId="77777777" w:rsidTr="00D62439">
        <w:trPr>
          <w:gridAfter w:val="2"/>
          <w:wAfter w:w="1690" w:type="dxa"/>
          <w:trHeight w:val="255"/>
        </w:trPr>
        <w:tc>
          <w:tcPr>
            <w:tcW w:w="3604" w:type="dxa"/>
            <w:vMerge w:val="restart"/>
            <w:tcBorders>
              <w:top w:val="nil"/>
              <w:left w:val="nil"/>
              <w:right w:val="nil"/>
            </w:tcBorders>
            <w:shd w:val="clear" w:color="auto" w:fill="auto"/>
            <w:hideMark/>
          </w:tcPr>
          <w:p w14:paraId="4C04397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1E7A8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68C820C" w14:textId="77777777" w:rsidTr="00D62439">
        <w:trPr>
          <w:gridAfter w:val="2"/>
          <w:wAfter w:w="1690" w:type="dxa"/>
          <w:trHeight w:val="6"/>
        </w:trPr>
        <w:tc>
          <w:tcPr>
            <w:tcW w:w="3604" w:type="dxa"/>
            <w:vMerge/>
            <w:tcBorders>
              <w:left w:val="nil"/>
              <w:bottom w:val="nil"/>
              <w:right w:val="nil"/>
            </w:tcBorders>
            <w:shd w:val="clear" w:color="auto" w:fill="auto"/>
          </w:tcPr>
          <w:p w14:paraId="3A507AB6"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3C80716F"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2E60F64F"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7765CE36"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7A4F53D" w14:textId="77777777" w:rsidR="008E2CAB" w:rsidRPr="0042351E" w:rsidRDefault="008E2CAB" w:rsidP="00521D33">
            <w:pPr>
              <w:spacing w:after="0" w:line="240" w:lineRule="auto"/>
              <w:rPr>
                <w:rFonts w:ascii="Tahoma" w:hAnsi="Tahoma" w:cs="Tahoma"/>
                <w:sz w:val="20"/>
                <w:szCs w:val="20"/>
              </w:rPr>
            </w:pPr>
          </w:p>
        </w:tc>
      </w:tr>
      <w:tr w:rsidR="008E2CAB" w:rsidRPr="0042351E" w14:paraId="33B5DF15"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8D603AC"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557C88F" w14:textId="77777777" w:rsidR="008E2CAB" w:rsidRPr="0042351E" w:rsidRDefault="008E2CAB" w:rsidP="00521D33">
            <w:pPr>
              <w:spacing w:after="0" w:line="240" w:lineRule="auto"/>
              <w:rPr>
                <w:rFonts w:ascii="Tahoma" w:hAnsi="Tahoma" w:cs="Tahoma"/>
                <w:sz w:val="20"/>
                <w:szCs w:val="20"/>
              </w:rPr>
            </w:pPr>
          </w:p>
        </w:tc>
      </w:tr>
      <w:tr w:rsidR="008E2CAB" w:rsidRPr="0042351E" w14:paraId="3814DD54"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633BE6E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C15B6DC" w14:textId="77777777" w:rsidR="008E2CAB" w:rsidRPr="0042351E" w:rsidRDefault="008E2CAB" w:rsidP="00521D33">
            <w:pPr>
              <w:spacing w:after="0" w:line="240" w:lineRule="auto"/>
              <w:rPr>
                <w:rFonts w:ascii="Tahoma" w:hAnsi="Tahoma" w:cs="Tahoma"/>
                <w:sz w:val="20"/>
                <w:szCs w:val="20"/>
              </w:rPr>
            </w:pPr>
          </w:p>
        </w:tc>
      </w:tr>
      <w:tr w:rsidR="008E2CAB" w:rsidRPr="0042351E" w14:paraId="604A3087" w14:textId="77777777" w:rsidTr="00D62439">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137BBD54"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0D1B02E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70B3C4A"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19348D2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016D58D" w14:textId="77777777" w:rsidR="008E2CAB" w:rsidRPr="0042351E" w:rsidRDefault="008E2CAB" w:rsidP="00521D33">
            <w:pPr>
              <w:spacing w:after="0" w:line="240" w:lineRule="auto"/>
              <w:rPr>
                <w:rFonts w:ascii="Tahoma" w:hAnsi="Tahoma" w:cs="Tahoma"/>
                <w:sz w:val="20"/>
                <w:szCs w:val="20"/>
              </w:rPr>
            </w:pPr>
          </w:p>
        </w:tc>
      </w:tr>
      <w:tr w:rsidR="008E2CAB" w:rsidRPr="0042351E" w14:paraId="141DB1F1" w14:textId="77777777" w:rsidTr="00691876">
        <w:trPr>
          <w:gridAfter w:val="1"/>
          <w:wAfter w:w="1680" w:type="dxa"/>
          <w:trHeight w:val="270"/>
        </w:trPr>
        <w:tc>
          <w:tcPr>
            <w:tcW w:w="3604" w:type="dxa"/>
            <w:tcBorders>
              <w:top w:val="nil"/>
              <w:left w:val="nil"/>
              <w:bottom w:val="nil"/>
              <w:right w:val="single" w:sz="4" w:space="0" w:color="auto"/>
            </w:tcBorders>
            <w:shd w:val="clear" w:color="auto" w:fill="auto"/>
            <w:hideMark/>
          </w:tcPr>
          <w:p w14:paraId="6514DA51"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w:t>
            </w:r>
            <w:proofErr w:type="spellStart"/>
            <w:r w:rsidRPr="0042351E">
              <w:rPr>
                <w:rFonts w:ascii="Tahoma" w:hAnsi="Tahoma" w:cs="Tahoma"/>
                <w:b/>
                <w:bCs/>
                <w:sz w:val="20"/>
                <w:szCs w:val="20"/>
                <w:lang w:val="en-US"/>
              </w:rPr>
              <w:t>имя</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C0843CB" w14:textId="77777777" w:rsidR="008E2CAB" w:rsidRPr="0042351E" w:rsidRDefault="008E2CAB" w:rsidP="00521D33">
            <w:pPr>
              <w:spacing w:after="0" w:line="240" w:lineRule="auto"/>
              <w:rPr>
                <w:rFonts w:ascii="Tahoma" w:hAnsi="Tahoma" w:cs="Tahoma"/>
                <w:sz w:val="20"/>
                <w:szCs w:val="20"/>
              </w:rPr>
            </w:pPr>
          </w:p>
        </w:tc>
      </w:tr>
      <w:tr w:rsidR="008E2CAB" w:rsidRPr="0042351E" w14:paraId="20ADC452"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5240334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3FD1F7E" w14:textId="77777777" w:rsidR="008E2CAB" w:rsidRPr="0042351E" w:rsidRDefault="008E2CAB" w:rsidP="00521D33">
            <w:pPr>
              <w:spacing w:after="0" w:line="240" w:lineRule="auto"/>
              <w:rPr>
                <w:rFonts w:ascii="Tahoma" w:hAnsi="Tahoma" w:cs="Tahoma"/>
                <w:sz w:val="20"/>
                <w:szCs w:val="20"/>
              </w:rPr>
            </w:pPr>
          </w:p>
        </w:tc>
      </w:tr>
      <w:tr w:rsidR="008E2CAB" w:rsidRPr="0042351E" w14:paraId="19F91EEB" w14:textId="77777777" w:rsidTr="00D62439">
        <w:trPr>
          <w:gridAfter w:val="1"/>
          <w:wAfter w:w="1680" w:type="dxa"/>
          <w:trHeight w:val="255"/>
        </w:trPr>
        <w:tc>
          <w:tcPr>
            <w:tcW w:w="3604" w:type="dxa"/>
            <w:tcBorders>
              <w:top w:val="nil"/>
              <w:left w:val="nil"/>
              <w:bottom w:val="nil"/>
              <w:right w:val="single" w:sz="4" w:space="0" w:color="auto"/>
            </w:tcBorders>
            <w:shd w:val="clear" w:color="auto" w:fill="auto"/>
            <w:hideMark/>
          </w:tcPr>
          <w:p w14:paraId="45514353"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lang w:val="en-US"/>
              </w:rPr>
              <w:lastRenderedPageBreak/>
              <w:t>E-mail</w:t>
            </w:r>
          </w:p>
        </w:tc>
        <w:tc>
          <w:tcPr>
            <w:tcW w:w="6060" w:type="dxa"/>
            <w:gridSpan w:val="3"/>
            <w:tcBorders>
              <w:right w:val="single" w:sz="4" w:space="0" w:color="auto"/>
            </w:tcBorders>
            <w:shd w:val="clear" w:color="auto" w:fill="auto"/>
          </w:tcPr>
          <w:p w14:paraId="59909035" w14:textId="77777777" w:rsidR="008E2CAB" w:rsidRPr="0042351E" w:rsidRDefault="008E2CAB" w:rsidP="00521D33">
            <w:pPr>
              <w:spacing w:after="0" w:line="240" w:lineRule="auto"/>
              <w:rPr>
                <w:rFonts w:ascii="Tahoma" w:hAnsi="Tahoma" w:cs="Tahoma"/>
                <w:sz w:val="20"/>
                <w:szCs w:val="20"/>
              </w:rPr>
            </w:pPr>
          </w:p>
        </w:tc>
      </w:tr>
      <w:tr w:rsidR="008E2CAB" w:rsidRPr="0042351E" w14:paraId="12317D6A"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523D2C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5AA32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3C47577"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0FA4FD1D"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8EFE74"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DA88BA4"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32DB4174"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206AD636"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8E2CAB" w:rsidRPr="0042351E" w14:paraId="447D4FF7"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601EAFF"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12A0F901"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52E57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6717DD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AF5630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2C08AD8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4726CB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663C1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37B76CB"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3F71FE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A8F38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BA8523"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288ED1D"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FD412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8000DE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5925A1E"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A9818E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5A61EB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521B19C"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8A74F9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1CC0C6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0F6174C"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BE881E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351CF9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C03A51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32E0C0D1"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173E9EE"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495C08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006D7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1FDC30C"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16E226C1"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CF5850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131B24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F308B49"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745C46F5"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43221EC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349D5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129A43A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8FC7E3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F03B29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BE69C07"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D1140D7"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9834E11"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D56914F"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A29E1A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9F15A57" w14:textId="77777777" w:rsidR="008E2CAB" w:rsidRPr="0042351E" w:rsidRDefault="008E2CAB" w:rsidP="00521D33">
            <w:pPr>
              <w:spacing w:after="0" w:line="240" w:lineRule="auto"/>
              <w:rPr>
                <w:rFonts w:ascii="Tahoma" w:hAnsi="Tahoma" w:cs="Tahoma"/>
                <w:b/>
                <w:bCs/>
                <w:sz w:val="20"/>
                <w:szCs w:val="20"/>
              </w:rPr>
            </w:pPr>
            <w:proofErr w:type="spellStart"/>
            <w:r w:rsidRPr="0042351E">
              <w:rPr>
                <w:rFonts w:ascii="Tahoma" w:hAnsi="Tahoma" w:cs="Tahoma"/>
                <w:b/>
                <w:bCs/>
                <w:sz w:val="20"/>
                <w:szCs w:val="20"/>
                <w:lang w:val="en-US"/>
              </w:rPr>
              <w:t>Корр</w:t>
            </w:r>
            <w:proofErr w:type="spellEnd"/>
            <w:r w:rsidRPr="0042351E">
              <w:rPr>
                <w:rFonts w:ascii="Tahoma" w:hAnsi="Tahoma" w:cs="Tahoma"/>
                <w:b/>
                <w:bCs/>
                <w:sz w:val="20"/>
                <w:szCs w:val="20"/>
                <w:lang w:val="en-US"/>
              </w:rPr>
              <w:t xml:space="preserve">.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B23741A"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2BCF9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3C1FC0A"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3EECC9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FBA06FA"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AC6BA2E"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54E13BA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6A8514E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7EAA7D15" w14:textId="77777777" w:rsidR="008E2CAB" w:rsidRPr="0042351E" w:rsidRDefault="008E2CAB" w:rsidP="00521D33">
            <w:pPr>
              <w:spacing w:after="0" w:line="240" w:lineRule="auto"/>
              <w:rPr>
                <w:rFonts w:ascii="Tahoma" w:hAnsi="Tahoma" w:cs="Tahoma"/>
                <w:b/>
                <w:bCs/>
                <w:sz w:val="20"/>
                <w:szCs w:val="20"/>
                <w:lang w:val="en-US"/>
              </w:rPr>
            </w:pPr>
            <w:proofErr w:type="spellStart"/>
            <w:r w:rsidRPr="0042351E">
              <w:rPr>
                <w:rFonts w:ascii="Tahoma" w:hAnsi="Tahoma" w:cs="Tahoma"/>
                <w:b/>
                <w:bCs/>
                <w:sz w:val="20"/>
                <w:szCs w:val="20"/>
                <w:lang w:val="en-US"/>
              </w:rPr>
              <w:t>Город</w:t>
            </w:r>
            <w:proofErr w:type="spellEnd"/>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D8D8DC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7449085"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E81089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73354B0"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5C02E18"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C691B1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740A328"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5675339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8B50C29" w14:textId="77777777" w:rsidR="008E2CAB" w:rsidRPr="0042351E" w:rsidRDefault="008E2CAB" w:rsidP="00521D33">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4A058A3"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7A877DA"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6949018B"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30CD1B99"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8E2CAB" w:rsidRPr="0042351E" w14:paraId="3B60B8FB"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250AB3AC" w14:textId="77777777" w:rsidR="008E2CAB" w:rsidRPr="0042351E" w:rsidRDefault="008E2CAB" w:rsidP="00521D33">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269BA048" w14:textId="77777777" w:rsidR="008E2CAB" w:rsidRPr="0042351E" w:rsidRDefault="008E2CAB" w:rsidP="00521D33">
            <w:pPr>
              <w:spacing w:after="0" w:line="240" w:lineRule="auto"/>
              <w:jc w:val="center"/>
              <w:rPr>
                <w:rFonts w:ascii="Tahoma" w:hAnsi="Tahoma" w:cs="Tahoma"/>
                <w:b/>
                <w:bCs/>
                <w:sz w:val="20"/>
                <w:szCs w:val="20"/>
                <w:lang w:val="en-US"/>
              </w:rPr>
            </w:pPr>
          </w:p>
        </w:tc>
      </w:tr>
      <w:tr w:rsidR="008E2CAB" w:rsidRPr="0042351E" w14:paraId="328B39C6"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08A5525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4953E529"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72160571"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2343FA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97A40D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BEE62C"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51DBA6A0"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72943B96"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22E228D"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591096B"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82302C5"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48034A5F"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EF02CAD" w14:textId="77777777" w:rsidR="008E2CAB" w:rsidRPr="0042351E" w:rsidRDefault="008E2CAB" w:rsidP="00521D33">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1EEEBE32"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0667C480"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4148FFEB"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88EB94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BD05DE1"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5EA09D6"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0E883E72"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86B8E9B"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23AE38A3"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BF8C0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7EE1B6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14AB4A4"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A00B35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769E73C" w14:textId="77777777" w:rsidTr="00D62439">
        <w:trPr>
          <w:gridAfter w:val="2"/>
          <w:wAfter w:w="1690" w:type="dxa"/>
          <w:trHeight w:val="270"/>
        </w:trPr>
        <w:tc>
          <w:tcPr>
            <w:tcW w:w="3604" w:type="dxa"/>
            <w:tcBorders>
              <w:top w:val="nil"/>
              <w:left w:val="nil"/>
              <w:bottom w:val="nil"/>
              <w:right w:val="nil"/>
            </w:tcBorders>
            <w:shd w:val="clear" w:color="auto" w:fill="auto"/>
            <w:noWrap/>
            <w:vAlign w:val="center"/>
            <w:hideMark/>
          </w:tcPr>
          <w:p w14:paraId="049E263C"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422D8591"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3E350BD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4D8E7A6"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hideMark/>
          </w:tcPr>
          <w:p w14:paraId="703BB8F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A5D5F94"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14142507"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63DD42ED"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1EB67F8"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2B2896AB"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4F28F92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305B0E62"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6F007945"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003946BA"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1AE14C19" w14:textId="77777777" w:rsidTr="00691876">
        <w:trPr>
          <w:gridAfter w:val="2"/>
          <w:wAfter w:w="1690" w:type="dxa"/>
          <w:trHeight w:val="270"/>
        </w:trPr>
        <w:tc>
          <w:tcPr>
            <w:tcW w:w="3604" w:type="dxa"/>
            <w:tcBorders>
              <w:top w:val="nil"/>
              <w:left w:val="nil"/>
              <w:bottom w:val="nil"/>
              <w:right w:val="nil"/>
            </w:tcBorders>
            <w:shd w:val="clear" w:color="auto" w:fill="auto"/>
            <w:hideMark/>
          </w:tcPr>
          <w:p w14:paraId="3043A404"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auto"/>
            <w:hideMark/>
          </w:tcPr>
          <w:p w14:paraId="2DF7EA39"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7DDB04C1"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5031282F"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 xml:space="preserve">Регистр. номер (для </w:t>
            </w:r>
            <w:proofErr w:type="spellStart"/>
            <w:r w:rsidRPr="0042351E">
              <w:rPr>
                <w:rFonts w:ascii="Tahoma" w:hAnsi="Tahoma" w:cs="Tahoma"/>
                <w:sz w:val="20"/>
                <w:szCs w:val="20"/>
              </w:rPr>
              <w:t>иностр</w:t>
            </w:r>
            <w:proofErr w:type="spellEnd"/>
            <w:r w:rsidRPr="0042351E">
              <w:rPr>
                <w:rFonts w:ascii="Tahoma" w:hAnsi="Tahoma" w:cs="Tahoma"/>
                <w:sz w:val="20"/>
                <w:szCs w:val="20"/>
              </w:rPr>
              <w:t>.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8DF6965"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E4C9524" w14:textId="77777777" w:rsidTr="00691876">
        <w:trPr>
          <w:gridAfter w:val="2"/>
          <w:wAfter w:w="1690" w:type="dxa"/>
          <w:trHeight w:val="68"/>
        </w:trPr>
        <w:tc>
          <w:tcPr>
            <w:tcW w:w="3604" w:type="dxa"/>
            <w:tcBorders>
              <w:top w:val="nil"/>
              <w:left w:val="nil"/>
              <w:bottom w:val="nil"/>
              <w:right w:val="single" w:sz="4" w:space="0" w:color="auto"/>
            </w:tcBorders>
            <w:shd w:val="clear" w:color="auto" w:fill="auto"/>
            <w:hideMark/>
          </w:tcPr>
          <w:p w14:paraId="565261BD"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317C72CB"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B4141F4"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2B022CD1"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D7E243F"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94B175E" w14:textId="77777777" w:rsidTr="00D62439">
        <w:trPr>
          <w:gridAfter w:val="2"/>
          <w:wAfter w:w="1690" w:type="dxa"/>
          <w:trHeight w:val="255"/>
        </w:trPr>
        <w:tc>
          <w:tcPr>
            <w:tcW w:w="3604" w:type="dxa"/>
            <w:tcBorders>
              <w:top w:val="nil"/>
              <w:left w:val="nil"/>
              <w:bottom w:val="nil"/>
              <w:right w:val="single" w:sz="4" w:space="0" w:color="auto"/>
            </w:tcBorders>
            <w:shd w:val="clear" w:color="auto" w:fill="auto"/>
            <w:hideMark/>
          </w:tcPr>
          <w:p w14:paraId="518C08E7"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043E68E7"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61AE2D19"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00CC6CDC"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D78E32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13289837" w14:textId="77777777" w:rsidTr="00D62439">
        <w:trPr>
          <w:gridAfter w:val="2"/>
          <w:wAfter w:w="1690" w:type="dxa"/>
          <w:trHeight w:val="255"/>
        </w:trPr>
        <w:tc>
          <w:tcPr>
            <w:tcW w:w="3604" w:type="dxa"/>
            <w:tcBorders>
              <w:top w:val="nil"/>
              <w:left w:val="nil"/>
              <w:bottom w:val="nil"/>
              <w:right w:val="nil"/>
            </w:tcBorders>
            <w:shd w:val="clear" w:color="auto" w:fill="auto"/>
            <w:hideMark/>
          </w:tcPr>
          <w:p w14:paraId="720501A7"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51D613F"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E41ED7" w14:textId="77777777" w:rsidTr="00D62439">
        <w:trPr>
          <w:gridAfter w:val="2"/>
          <w:wAfter w:w="1690" w:type="dxa"/>
          <w:trHeight w:val="510"/>
        </w:trPr>
        <w:tc>
          <w:tcPr>
            <w:tcW w:w="3604" w:type="dxa"/>
            <w:tcBorders>
              <w:top w:val="nil"/>
              <w:left w:val="nil"/>
              <w:bottom w:val="nil"/>
              <w:right w:val="nil"/>
            </w:tcBorders>
            <w:shd w:val="clear" w:color="auto" w:fill="auto"/>
            <w:hideMark/>
          </w:tcPr>
          <w:p w14:paraId="17641FC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lastRenderedPageBreak/>
              <w:t xml:space="preserve">Страница 4                                     </w:t>
            </w:r>
          </w:p>
        </w:tc>
        <w:tc>
          <w:tcPr>
            <w:tcW w:w="6050" w:type="dxa"/>
            <w:gridSpan w:val="2"/>
            <w:tcBorders>
              <w:top w:val="nil"/>
              <w:left w:val="nil"/>
              <w:bottom w:val="nil"/>
              <w:right w:val="nil"/>
            </w:tcBorders>
            <w:shd w:val="clear" w:color="auto" w:fill="auto"/>
            <w:vAlign w:val="center"/>
            <w:hideMark/>
          </w:tcPr>
          <w:p w14:paraId="77246FDB" w14:textId="77777777" w:rsidR="008E2CAB" w:rsidRPr="0042351E" w:rsidRDefault="008E2CAB" w:rsidP="00521D33">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8E2CAB" w:rsidRPr="0042351E" w14:paraId="7A868B63" w14:textId="77777777" w:rsidTr="00D62439">
        <w:trPr>
          <w:gridAfter w:val="2"/>
          <w:wAfter w:w="1690" w:type="dxa"/>
          <w:trHeight w:val="270"/>
        </w:trPr>
        <w:tc>
          <w:tcPr>
            <w:tcW w:w="3604" w:type="dxa"/>
            <w:tcBorders>
              <w:top w:val="nil"/>
              <w:left w:val="nil"/>
              <w:bottom w:val="nil"/>
              <w:right w:val="nil"/>
            </w:tcBorders>
            <w:shd w:val="clear" w:color="auto" w:fill="auto"/>
            <w:hideMark/>
          </w:tcPr>
          <w:p w14:paraId="098008BB" w14:textId="77777777" w:rsidR="008E2CAB" w:rsidRPr="0042351E" w:rsidRDefault="008E2CAB" w:rsidP="00521D33">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0FDBB39F" w14:textId="77777777" w:rsidR="008E2CAB" w:rsidRPr="0042351E" w:rsidRDefault="008E2CAB" w:rsidP="00521D33">
            <w:pPr>
              <w:spacing w:after="0" w:line="240" w:lineRule="auto"/>
              <w:jc w:val="center"/>
              <w:rPr>
                <w:rFonts w:ascii="Tahoma" w:hAnsi="Tahoma" w:cs="Tahoma"/>
                <w:b/>
                <w:bCs/>
                <w:sz w:val="20"/>
                <w:szCs w:val="20"/>
              </w:rPr>
            </w:pPr>
          </w:p>
        </w:tc>
      </w:tr>
      <w:tr w:rsidR="008E2CAB" w:rsidRPr="0042351E" w14:paraId="74E0C315" w14:textId="77777777" w:rsidTr="00691876">
        <w:trPr>
          <w:gridAfter w:val="2"/>
          <w:wAfter w:w="1690" w:type="dxa"/>
          <w:trHeight w:val="525"/>
        </w:trPr>
        <w:tc>
          <w:tcPr>
            <w:tcW w:w="3604" w:type="dxa"/>
            <w:tcBorders>
              <w:top w:val="nil"/>
              <w:left w:val="nil"/>
              <w:bottom w:val="nil"/>
              <w:right w:val="nil"/>
            </w:tcBorders>
            <w:shd w:val="clear" w:color="auto" w:fill="auto"/>
            <w:hideMark/>
          </w:tcPr>
          <w:p w14:paraId="169E50C0"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528C8BEC" w14:textId="77777777" w:rsidR="008E2CAB" w:rsidRPr="0042351E" w:rsidRDefault="008E2CAB" w:rsidP="00521D33">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8E2CAB" w:rsidRPr="0042351E" w14:paraId="3327D648" w14:textId="77777777" w:rsidTr="00691876">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6DA90179"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AA811C"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8E2CAB" w:rsidRPr="0042351E" w14:paraId="7CF1CDF7" w14:textId="77777777" w:rsidTr="00691876">
        <w:trPr>
          <w:gridAfter w:val="2"/>
          <w:wAfter w:w="1690" w:type="dxa"/>
          <w:trHeight w:val="255"/>
        </w:trPr>
        <w:tc>
          <w:tcPr>
            <w:tcW w:w="3604" w:type="dxa"/>
            <w:vMerge/>
            <w:tcBorders>
              <w:top w:val="nil"/>
              <w:left w:val="nil"/>
              <w:bottom w:val="nil"/>
              <w:right w:val="single" w:sz="4" w:space="0" w:color="auto"/>
            </w:tcBorders>
            <w:vAlign w:val="center"/>
            <w:hideMark/>
          </w:tcPr>
          <w:p w14:paraId="1A544A19" w14:textId="77777777" w:rsidR="008E2CAB" w:rsidRPr="0042351E" w:rsidRDefault="008E2CAB" w:rsidP="00521D33">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2EAB4E91"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8E2CAB" w:rsidRPr="0042351E" w14:paraId="585972CB"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3776CE5"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77998A3E"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5E5DBE0E" w14:textId="77777777" w:rsidTr="00D62439">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7A95C2C3" w14:textId="77777777" w:rsidR="008E2CAB" w:rsidRPr="0042351E" w:rsidRDefault="008E2CAB" w:rsidP="00521D33">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8E2CAB" w:rsidRPr="0042351E" w14:paraId="3952346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4D510BCE" w14:textId="77777777" w:rsidR="008E2CAB" w:rsidRPr="0042351E" w:rsidRDefault="008E2CAB" w:rsidP="00521D33">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vAlign w:val="bottom"/>
            <w:hideMark/>
          </w:tcPr>
          <w:p w14:paraId="393ECD2E" w14:textId="77777777" w:rsidR="008E2CAB" w:rsidRPr="0042351E" w:rsidRDefault="008E2CAB" w:rsidP="00521D33">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8E2CAB" w:rsidRPr="0042351E" w14:paraId="0AE050D7"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21B13354"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vAlign w:val="bottom"/>
            <w:hideMark/>
          </w:tcPr>
          <w:p w14:paraId="260AE42D"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8E2CAB" w:rsidRPr="0042351E" w14:paraId="18D67E8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vAlign w:val="bottom"/>
            <w:hideMark/>
          </w:tcPr>
          <w:p w14:paraId="5A8A0E50" w14:textId="77777777" w:rsidR="008E2CAB" w:rsidRPr="0042351E" w:rsidRDefault="008E2CAB" w:rsidP="00521D33">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auto"/>
            <w:noWrap/>
            <w:hideMark/>
          </w:tcPr>
          <w:p w14:paraId="7D53F477" w14:textId="6725B7CF"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Ф.И.О. и</w:t>
            </w:r>
            <w:r w:rsidR="008E2CAB" w:rsidRPr="0042351E">
              <w:rPr>
                <w:rFonts w:ascii="Tahoma" w:hAnsi="Tahoma" w:cs="Tahoma"/>
                <w:sz w:val="20"/>
                <w:szCs w:val="20"/>
              </w:rPr>
              <w:t xml:space="preserve"> подпись</w:t>
            </w:r>
          </w:p>
        </w:tc>
      </w:tr>
      <w:tr w:rsidR="008E2CAB" w:rsidRPr="0042351E" w14:paraId="7A450A98" w14:textId="77777777" w:rsidTr="00D62439">
        <w:trPr>
          <w:gridAfter w:val="2"/>
          <w:wAfter w:w="1690" w:type="dxa"/>
          <w:trHeight w:val="885"/>
        </w:trPr>
        <w:tc>
          <w:tcPr>
            <w:tcW w:w="3604" w:type="dxa"/>
            <w:tcBorders>
              <w:top w:val="nil"/>
              <w:left w:val="nil"/>
              <w:bottom w:val="single" w:sz="4" w:space="0" w:color="auto"/>
              <w:right w:val="nil"/>
            </w:tcBorders>
            <w:shd w:val="clear" w:color="auto" w:fill="auto"/>
            <w:noWrap/>
            <w:hideMark/>
          </w:tcPr>
          <w:p w14:paraId="77C0E046" w14:textId="77777777" w:rsidR="008E2CAB" w:rsidRPr="0042351E" w:rsidRDefault="008E2CAB" w:rsidP="00521D33">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auto"/>
            <w:noWrap/>
            <w:hideMark/>
          </w:tcPr>
          <w:p w14:paraId="3D68D876" w14:textId="03E37ED8" w:rsidR="008E2CAB" w:rsidRPr="0042351E" w:rsidRDefault="00D62439" w:rsidP="00521D33">
            <w:pPr>
              <w:spacing w:after="0" w:line="240" w:lineRule="auto"/>
              <w:jc w:val="center"/>
              <w:rPr>
                <w:rFonts w:ascii="Tahoma" w:hAnsi="Tahoma" w:cs="Tahoma"/>
                <w:sz w:val="20"/>
                <w:szCs w:val="20"/>
              </w:rPr>
            </w:pPr>
            <w:r w:rsidRPr="0042351E">
              <w:rPr>
                <w:rFonts w:ascii="Tahoma" w:hAnsi="Tahoma" w:cs="Tahoma"/>
                <w:sz w:val="20"/>
                <w:szCs w:val="20"/>
              </w:rPr>
              <w:t xml:space="preserve">Ф.И.О. и </w:t>
            </w:r>
            <w:r w:rsidR="008E2CAB" w:rsidRPr="0042351E">
              <w:rPr>
                <w:rFonts w:ascii="Tahoma" w:hAnsi="Tahoma" w:cs="Tahoma"/>
                <w:sz w:val="20"/>
                <w:szCs w:val="20"/>
              </w:rPr>
              <w:t>подпись</w:t>
            </w:r>
          </w:p>
        </w:tc>
      </w:tr>
      <w:tr w:rsidR="008E2CAB" w:rsidRPr="0042351E" w14:paraId="66A1C1A4"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45B4605B"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33E155B5"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B20ED0C"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668E95F4" w14:textId="77777777" w:rsidR="008E2CAB" w:rsidRPr="0042351E" w:rsidRDefault="008E2CAB" w:rsidP="00521D33">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071BA8A1" w14:textId="77777777" w:rsidR="008E2CAB" w:rsidRPr="0042351E" w:rsidRDefault="008E2CAB" w:rsidP="00521D33">
            <w:pPr>
              <w:spacing w:after="0" w:line="240" w:lineRule="auto"/>
              <w:jc w:val="center"/>
              <w:rPr>
                <w:rFonts w:ascii="Tahoma" w:hAnsi="Tahoma" w:cs="Tahoma"/>
                <w:sz w:val="20"/>
                <w:szCs w:val="20"/>
              </w:rPr>
            </w:pPr>
          </w:p>
        </w:tc>
      </w:tr>
      <w:tr w:rsidR="008E2CAB" w:rsidRPr="0042351E" w14:paraId="4A36EDA8" w14:textId="77777777" w:rsidTr="00D62439">
        <w:trPr>
          <w:trHeight w:val="255"/>
        </w:trPr>
        <w:tc>
          <w:tcPr>
            <w:tcW w:w="5294" w:type="dxa"/>
            <w:gridSpan w:val="2"/>
            <w:tcBorders>
              <w:top w:val="nil"/>
              <w:left w:val="nil"/>
              <w:bottom w:val="nil"/>
              <w:right w:val="nil"/>
            </w:tcBorders>
            <w:shd w:val="clear" w:color="auto" w:fill="auto"/>
            <w:noWrap/>
            <w:hideMark/>
          </w:tcPr>
          <w:p w14:paraId="4932C6EA" w14:textId="77777777" w:rsidR="008E2CAB" w:rsidRPr="0042351E" w:rsidRDefault="008E2CAB" w:rsidP="00521D33">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auto"/>
            <w:noWrap/>
            <w:vAlign w:val="bottom"/>
            <w:hideMark/>
          </w:tcPr>
          <w:p w14:paraId="3C05EBE1" w14:textId="77777777" w:rsidR="008E2CAB" w:rsidRPr="0042351E" w:rsidRDefault="008E2CAB" w:rsidP="00521D33">
            <w:pPr>
              <w:spacing w:after="0" w:line="240" w:lineRule="auto"/>
              <w:jc w:val="center"/>
              <w:rPr>
                <w:rFonts w:ascii="Tahoma" w:hAnsi="Tahoma" w:cs="Tahoma"/>
                <w:sz w:val="20"/>
                <w:szCs w:val="20"/>
                <w:lang w:val="en-US"/>
              </w:rPr>
            </w:pPr>
          </w:p>
        </w:tc>
      </w:tr>
      <w:tr w:rsidR="008E2CAB" w:rsidRPr="0042351E" w14:paraId="6E8F5695" w14:textId="77777777" w:rsidTr="00D62439">
        <w:trPr>
          <w:gridAfter w:val="2"/>
          <w:wAfter w:w="1690" w:type="dxa"/>
          <w:trHeight w:val="255"/>
        </w:trPr>
        <w:tc>
          <w:tcPr>
            <w:tcW w:w="3604" w:type="dxa"/>
            <w:tcBorders>
              <w:top w:val="nil"/>
              <w:left w:val="nil"/>
              <w:bottom w:val="nil"/>
              <w:right w:val="nil"/>
            </w:tcBorders>
            <w:shd w:val="clear" w:color="auto" w:fill="auto"/>
            <w:noWrap/>
            <w:vAlign w:val="bottom"/>
            <w:hideMark/>
          </w:tcPr>
          <w:p w14:paraId="3848147B" w14:textId="77777777" w:rsidR="008E2CAB" w:rsidRPr="0042351E" w:rsidRDefault="008E2CAB" w:rsidP="00521D33">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40469357" w14:textId="77777777" w:rsidR="008E2CAB" w:rsidRPr="0042351E" w:rsidRDefault="008E2CAB" w:rsidP="00521D33">
            <w:pPr>
              <w:spacing w:after="0" w:line="240" w:lineRule="auto"/>
              <w:jc w:val="center"/>
              <w:rPr>
                <w:rFonts w:ascii="Tahoma" w:hAnsi="Tahoma" w:cs="Tahoma"/>
                <w:sz w:val="20"/>
                <w:szCs w:val="20"/>
                <w:lang w:val="en-US"/>
              </w:rPr>
            </w:pPr>
          </w:p>
        </w:tc>
      </w:tr>
    </w:tbl>
    <w:p w14:paraId="700CDD00" w14:textId="7BC39D4C" w:rsidR="00FB17AF" w:rsidRPr="0042351E" w:rsidRDefault="00FB17AF" w:rsidP="00521D33">
      <w:pPr>
        <w:spacing w:after="0" w:line="240" w:lineRule="auto"/>
        <w:ind w:right="-79"/>
        <w:rPr>
          <w:rFonts w:ascii="Tahoma" w:eastAsia="Times New Roman" w:hAnsi="Tahoma" w:cs="Tahoma"/>
          <w:b/>
          <w:snapToGrid w:val="0"/>
          <w:sz w:val="20"/>
          <w:szCs w:val="20"/>
          <w:lang w:eastAsia="ru-RU"/>
        </w:rPr>
        <w:sectPr w:rsidR="00FB17AF" w:rsidRPr="0042351E" w:rsidSect="00B3795B">
          <w:pgSz w:w="11906" w:h="16838"/>
          <w:pgMar w:top="709" w:right="850" w:bottom="851" w:left="1276" w:header="708" w:footer="708" w:gutter="0"/>
          <w:cols w:space="708"/>
          <w:docGrid w:linePitch="360"/>
        </w:sectPr>
      </w:pPr>
    </w:p>
    <w:p w14:paraId="5AD04B18" w14:textId="03A873FD" w:rsidR="00127415" w:rsidRPr="0042351E" w:rsidRDefault="00127415" w:rsidP="00521D33">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 xml:space="preserve">Приложение № </w:t>
      </w:r>
      <w:r w:rsidR="00573216" w:rsidRPr="0042351E">
        <w:rPr>
          <w:rFonts w:ascii="Tahoma" w:eastAsia="Times New Roman" w:hAnsi="Tahoma" w:cs="Tahoma"/>
          <w:sz w:val="20"/>
          <w:szCs w:val="20"/>
          <w:lang w:eastAsia="ru-RU"/>
        </w:rPr>
        <w:t>5</w:t>
      </w:r>
    </w:p>
    <w:p w14:paraId="03DDC2F2" w14:textId="3A14688F" w:rsidR="00127415" w:rsidRPr="0042351E" w:rsidRDefault="00BE1D77" w:rsidP="00521D33">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127415" w:rsidRPr="0042351E">
        <w:rPr>
          <w:rFonts w:ascii="Tahoma" w:eastAsia="Times New Roman" w:hAnsi="Tahoma" w:cs="Tahoma"/>
          <w:sz w:val="20"/>
          <w:szCs w:val="20"/>
          <w:lang w:eastAsia="ru-RU"/>
        </w:rPr>
        <w:t>нформационной карте</w:t>
      </w:r>
    </w:p>
    <w:p w14:paraId="37501C3E" w14:textId="77777777" w:rsidR="00127415" w:rsidRPr="0042351E" w:rsidRDefault="00127415" w:rsidP="00521D33">
      <w:pPr>
        <w:spacing w:after="0" w:line="240" w:lineRule="auto"/>
        <w:ind w:firstLine="709"/>
        <w:jc w:val="right"/>
        <w:rPr>
          <w:rFonts w:ascii="Tahoma" w:eastAsia="Times New Roman" w:hAnsi="Tahoma" w:cs="Tahoma"/>
          <w:i/>
          <w:sz w:val="20"/>
          <w:szCs w:val="20"/>
          <w:lang w:eastAsia="ru-RU"/>
        </w:rPr>
      </w:pPr>
    </w:p>
    <w:p w14:paraId="17583C96"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p>
    <w:p w14:paraId="2F18F39A" w14:textId="26A4612D" w:rsidR="00127415" w:rsidRPr="0042351E" w:rsidRDefault="00C6013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подтверждения У</w:t>
      </w:r>
      <w:r w:rsidR="00127415" w:rsidRPr="0042351E">
        <w:rPr>
          <w:rFonts w:ascii="Tahoma" w:eastAsia="Times New Roman" w:hAnsi="Tahoma" w:cs="Tahoma"/>
          <w:sz w:val="20"/>
          <w:szCs w:val="20"/>
          <w:lang w:eastAsia="ru-RU"/>
        </w:rPr>
        <w:t xml:space="preserve">частником закупочной процедуры </w:t>
      </w:r>
    </w:p>
    <w:p w14:paraId="6B461BC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7BA3BFE2"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54053C35" w14:textId="77777777" w:rsidR="00127415" w:rsidRPr="0042351E" w:rsidRDefault="00127415" w:rsidP="00521D33">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67E3A7E0"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23AC286C" w14:textId="78AC2C40" w:rsidR="00127415" w:rsidRPr="0042351E" w:rsidRDefault="00127415" w:rsidP="00521D33">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 xml:space="preserve">(фирменный </w:t>
      </w:r>
      <w:r w:rsidR="00C60135" w:rsidRPr="0042351E">
        <w:rPr>
          <w:rFonts w:ascii="Tahoma" w:eastAsia="Calibri" w:hAnsi="Tahoma" w:cs="Tahoma"/>
          <w:sz w:val="20"/>
          <w:szCs w:val="20"/>
        </w:rPr>
        <w:t>бланк У</w:t>
      </w:r>
      <w:r w:rsidRPr="0042351E">
        <w:rPr>
          <w:rFonts w:ascii="Tahoma" w:eastAsia="Calibri" w:hAnsi="Tahoma" w:cs="Tahoma"/>
          <w:sz w:val="20"/>
          <w:szCs w:val="20"/>
        </w:rPr>
        <w:t>частника закупки)</w:t>
      </w:r>
    </w:p>
    <w:p w14:paraId="1E978E3A" w14:textId="77777777" w:rsidR="00127415" w:rsidRPr="0042351E" w:rsidRDefault="00127415" w:rsidP="00521D33">
      <w:pPr>
        <w:tabs>
          <w:tab w:val="left" w:pos="2039"/>
        </w:tabs>
        <w:spacing w:after="0" w:line="240" w:lineRule="auto"/>
        <w:jc w:val="center"/>
        <w:rPr>
          <w:rFonts w:ascii="Tahoma" w:eastAsia="Calibri" w:hAnsi="Tahoma" w:cs="Tahoma"/>
          <w:sz w:val="20"/>
          <w:szCs w:val="20"/>
        </w:rPr>
      </w:pPr>
    </w:p>
    <w:p w14:paraId="37381C7D" w14:textId="148AA8FA" w:rsidR="00127415" w:rsidRPr="0042351E" w:rsidRDefault="005C7E71" w:rsidP="00521D33">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w:t>
      </w:r>
      <w:r w:rsidR="00127415" w:rsidRPr="0042351E">
        <w:rPr>
          <w:rFonts w:ascii="Tahoma" w:eastAsia="Calibri" w:hAnsi="Tahoma" w:cs="Tahoma"/>
          <w:b/>
          <w:sz w:val="20"/>
          <w:szCs w:val="20"/>
        </w:rPr>
        <w:t>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EA9C3F1" w14:textId="77777777" w:rsidR="00127415" w:rsidRPr="0042351E" w:rsidRDefault="00127415" w:rsidP="00521D33">
      <w:pPr>
        <w:tabs>
          <w:tab w:val="left" w:pos="2039"/>
        </w:tabs>
        <w:spacing w:after="0" w:line="240" w:lineRule="auto"/>
        <w:jc w:val="both"/>
        <w:rPr>
          <w:rFonts w:ascii="Tahoma" w:eastAsia="Calibri" w:hAnsi="Tahoma" w:cs="Tahoma"/>
          <w:sz w:val="20"/>
          <w:szCs w:val="20"/>
        </w:rPr>
      </w:pPr>
    </w:p>
    <w:p w14:paraId="51CF014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0D706C57" w14:textId="1F3B55D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w:t>
      </w:r>
      <w:r w:rsidR="00C60135" w:rsidRPr="0042351E">
        <w:rPr>
          <w:rFonts w:ascii="Tahoma" w:eastAsia="Calibri" w:hAnsi="Tahoma" w:cs="Tahoma"/>
          <w:sz w:val="20"/>
          <w:szCs w:val="20"/>
        </w:rPr>
        <w:t xml:space="preserve">                 (наименование У</w:t>
      </w:r>
      <w:r w:rsidRPr="0042351E">
        <w:rPr>
          <w:rFonts w:ascii="Tahoma" w:eastAsia="Calibri" w:hAnsi="Tahoma" w:cs="Tahoma"/>
          <w:sz w:val="20"/>
          <w:szCs w:val="20"/>
        </w:rPr>
        <w:t>частника)</w:t>
      </w:r>
    </w:p>
    <w:p w14:paraId="2CF908E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68D6F103" w14:textId="77777777" w:rsidR="00127415" w:rsidRPr="0042351E" w:rsidRDefault="00127415" w:rsidP="00521D33">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18E8E64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39D79BCB"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F809EB4"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24551EB5"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7087CBE2"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24A59DE8" w14:textId="65480ED8"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w:t>
      </w:r>
      <w:r w:rsidR="00A864C1" w:rsidRPr="0042351E">
        <w:rPr>
          <w:rFonts w:ascii="Tahoma" w:eastAsia="Calibri" w:hAnsi="Tahoma" w:cs="Tahoma"/>
          <w:sz w:val="20"/>
          <w:szCs w:val="20"/>
        </w:rPr>
        <w:t xml:space="preserve">Закупочной процедуре </w:t>
      </w:r>
      <w:r w:rsidRPr="0042351E">
        <w:rPr>
          <w:rFonts w:ascii="Tahoma" w:eastAsia="Calibri" w:hAnsi="Tahoma" w:cs="Tahoma"/>
          <w:sz w:val="20"/>
          <w:szCs w:val="20"/>
        </w:rPr>
        <w:t>________________.</w:t>
      </w:r>
    </w:p>
    <w:p w14:paraId="00A78A0D" w14:textId="2632F9DE" w:rsidR="00127415" w:rsidRPr="0042351E" w:rsidRDefault="007E18D6"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Заказчик, в интересах которого проводится закупка,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1F16D7">
        <w:rPr>
          <w:rFonts w:ascii="Tahoma" w:eastAsia="Calibri" w:hAnsi="Tahoma" w:cs="Tahoma"/>
          <w:sz w:val="20"/>
          <w:szCs w:val="20"/>
        </w:rPr>
        <w:t>, зарегистрировано по адресу: 660059, РФ, Красноярский край, г. Красноярск, ул. Коммунальная, д. 2</w:t>
      </w:r>
      <w:r w:rsidR="00127415" w:rsidRPr="0042351E">
        <w:rPr>
          <w:rFonts w:ascii="Tahoma" w:eastAsia="Calibri" w:hAnsi="Tahoma" w:cs="Tahoma"/>
          <w:sz w:val="20"/>
          <w:szCs w:val="20"/>
        </w:rPr>
        <w:t>.</w:t>
      </w:r>
    </w:p>
    <w:p w14:paraId="3667D41D" w14:textId="37C59E3A" w:rsidR="00127415" w:rsidRPr="0042351E" w:rsidRDefault="007E18D6" w:rsidP="00521D33">
      <w:pPr>
        <w:tabs>
          <w:tab w:val="left" w:pos="2039"/>
        </w:tabs>
        <w:spacing w:after="0" w:line="240" w:lineRule="auto"/>
        <w:ind w:firstLine="709"/>
        <w:jc w:val="both"/>
        <w:rPr>
          <w:rFonts w:ascii="Tahoma" w:eastAsia="Times New Roman" w:hAnsi="Tahoma" w:cs="Tahoma"/>
          <w:sz w:val="20"/>
          <w:szCs w:val="20"/>
          <w:lang w:eastAsia="ru-RU"/>
        </w:rPr>
      </w:pPr>
      <w:r w:rsidRPr="0042351E">
        <w:rPr>
          <w:rFonts w:ascii="Tahoma" w:eastAsia="Calibri" w:hAnsi="Tahoma" w:cs="Tahoma"/>
          <w:sz w:val="20"/>
          <w:szCs w:val="20"/>
        </w:rPr>
        <w:t xml:space="preserve">Заказчик закупки, получающий настоящее подтверждение: </w:t>
      </w:r>
      <w:r>
        <w:rPr>
          <w:rFonts w:ascii="Tahoma" w:hAnsi="Tahoma" w:cs="Tahoma"/>
          <w:sz w:val="20"/>
          <w:szCs w:val="20"/>
        </w:rPr>
        <w:t>АО </w:t>
      </w:r>
      <w:r w:rsidRPr="001F16D7">
        <w:rPr>
          <w:rFonts w:ascii="Tahoma" w:hAnsi="Tahoma" w:cs="Tahoma"/>
          <w:sz w:val="20"/>
          <w:szCs w:val="20"/>
        </w:rPr>
        <w:t>«КРП»</w:t>
      </w:r>
      <w:r w:rsidRPr="0042351E">
        <w:rPr>
          <w:rFonts w:ascii="Tahoma" w:eastAsia="Calibri" w:hAnsi="Tahoma" w:cs="Tahoma"/>
          <w:sz w:val="20"/>
          <w:szCs w:val="20"/>
        </w:rPr>
        <w:t xml:space="preserve">, зарегистрировано по адресу: </w:t>
      </w:r>
      <w:r w:rsidRPr="001F16D7">
        <w:rPr>
          <w:rFonts w:ascii="Tahoma" w:eastAsia="Calibri" w:hAnsi="Tahoma" w:cs="Tahoma"/>
          <w:sz w:val="20"/>
          <w:szCs w:val="20"/>
        </w:rPr>
        <w:t>660059, РФ, Красноярский край, г. Красноярск, ул. Коммунальная, д. 2</w:t>
      </w:r>
      <w:r w:rsidR="004B3AAA" w:rsidRPr="0042351E">
        <w:rPr>
          <w:rFonts w:ascii="Tahoma" w:eastAsia="Calibri" w:hAnsi="Tahoma" w:cs="Tahoma"/>
          <w:color w:val="FF0000"/>
          <w:sz w:val="20"/>
          <w:szCs w:val="20"/>
        </w:rPr>
        <w:t>.</w:t>
      </w:r>
    </w:p>
    <w:p w14:paraId="484129A3" w14:textId="27F83B29"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Настоящее подтверждение дано в отношении всех сведений, указанных в передаваемых мною в адрес </w:t>
      </w:r>
      <w:r w:rsidR="007E18D6">
        <w:rPr>
          <w:rFonts w:ascii="Tahoma" w:hAnsi="Tahoma" w:cs="Tahoma"/>
          <w:sz w:val="20"/>
          <w:szCs w:val="20"/>
        </w:rPr>
        <w:t>АО </w:t>
      </w:r>
      <w:r w:rsidR="007E18D6" w:rsidRPr="001F16D7">
        <w:rPr>
          <w:rFonts w:ascii="Tahoma" w:hAnsi="Tahoma" w:cs="Tahoma"/>
          <w:sz w:val="20"/>
          <w:szCs w:val="20"/>
        </w:rPr>
        <w:t>«КРП»</w:t>
      </w:r>
      <w:r w:rsidR="004B3AAA" w:rsidRPr="0042351E">
        <w:rPr>
          <w:rFonts w:ascii="Tahoma" w:hAnsi="Tahoma" w:cs="Tahoma"/>
          <w:color w:val="FF0000"/>
          <w:sz w:val="20"/>
          <w:szCs w:val="20"/>
        </w:rPr>
        <w:t xml:space="preserve"> </w:t>
      </w:r>
      <w:r w:rsidRPr="0042351E">
        <w:rPr>
          <w:rFonts w:ascii="Tahoma" w:eastAsia="Calibri" w:hAnsi="Tahoma" w:cs="Tahoma"/>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6E73400" w14:textId="6369912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7E18D6">
        <w:rPr>
          <w:rFonts w:ascii="Tahoma" w:hAnsi="Tahoma" w:cs="Tahoma"/>
          <w:sz w:val="20"/>
          <w:szCs w:val="20"/>
        </w:rPr>
        <w:t>АО </w:t>
      </w:r>
      <w:r w:rsidR="007E18D6" w:rsidRPr="001F16D7">
        <w:rPr>
          <w:rFonts w:ascii="Tahoma" w:hAnsi="Tahoma" w:cs="Tahoma"/>
          <w:sz w:val="20"/>
          <w:szCs w:val="20"/>
        </w:rPr>
        <w:t>«КРП»</w:t>
      </w:r>
      <w:r w:rsidRPr="0042351E">
        <w:rPr>
          <w:rFonts w:ascii="Tahoma" w:eastAsia="Calibri" w:hAnsi="Tahoma" w:cs="Tahoma"/>
          <w:sz w:val="20"/>
          <w:szCs w:val="20"/>
        </w:rPr>
        <w:t xml:space="preserve"> выступает для третьих лиц, которым передаются персональные данные, Заказчиком закупки.</w:t>
      </w:r>
    </w:p>
    <w:p w14:paraId="6EC2990C" w14:textId="778BE52B"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Условием прекращения обработки персональных данных является получение </w:t>
      </w:r>
      <w:r w:rsidR="007E18D6">
        <w:rPr>
          <w:rFonts w:ascii="Tahoma" w:hAnsi="Tahoma" w:cs="Tahoma"/>
          <w:sz w:val="20"/>
          <w:szCs w:val="20"/>
        </w:rPr>
        <w:t>АО </w:t>
      </w:r>
      <w:r w:rsidR="007E18D6" w:rsidRPr="001F16D7">
        <w:rPr>
          <w:rFonts w:ascii="Tahoma" w:hAnsi="Tahoma" w:cs="Tahoma"/>
          <w:sz w:val="20"/>
          <w:szCs w:val="20"/>
        </w:rPr>
        <w:t>«КРП»</w:t>
      </w:r>
      <w:r w:rsidR="00FC722F" w:rsidRPr="0042351E">
        <w:rPr>
          <w:rFonts w:ascii="Tahoma" w:hAnsi="Tahoma" w:cs="Tahoma"/>
          <w:color w:val="FF0000"/>
          <w:sz w:val="20"/>
          <w:szCs w:val="20"/>
          <w:u w:color="FFFFFF" w:themeColor="background1"/>
        </w:rPr>
        <w:t xml:space="preserve"> </w:t>
      </w:r>
      <w:r w:rsidRPr="0042351E">
        <w:rPr>
          <w:rFonts w:ascii="Tahoma" w:eastAsia="Calibri" w:hAnsi="Tahoma" w:cs="Tahoma"/>
          <w:sz w:val="20"/>
          <w:szCs w:val="20"/>
        </w:rPr>
        <w:t>письменного уведомления об отзыве настоящего подтверждения.</w:t>
      </w:r>
    </w:p>
    <w:p w14:paraId="3A765247"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Настоящее подтверждение действует со дня его подписания.</w:t>
      </w:r>
    </w:p>
    <w:p w14:paraId="683F3D71"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p>
    <w:p w14:paraId="5D24F51C" w14:textId="77777777" w:rsidR="00127415" w:rsidRPr="0042351E" w:rsidRDefault="00127415" w:rsidP="00521D33">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6DDC23F0" w14:textId="77777777" w:rsidR="00127415" w:rsidRPr="0042351E" w:rsidRDefault="00127415" w:rsidP="00521D33">
      <w:pPr>
        <w:tabs>
          <w:tab w:val="left" w:pos="2039"/>
        </w:tabs>
        <w:spacing w:after="0" w:line="240" w:lineRule="auto"/>
        <w:ind w:firstLine="709"/>
        <w:jc w:val="both"/>
        <w:rPr>
          <w:rFonts w:ascii="Tahoma" w:eastAsia="Times New Roman" w:hAnsi="Tahoma" w:cs="Tahoma"/>
          <w:sz w:val="20"/>
          <w:szCs w:val="20"/>
          <w:lang w:eastAsia="ru-RU"/>
        </w:rPr>
      </w:pPr>
    </w:p>
    <w:p w14:paraId="315B9630"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w:t>
      </w:r>
      <w:proofErr w:type="gramStart"/>
      <w:r w:rsidRPr="0042351E">
        <w:rPr>
          <w:rFonts w:ascii="Tahoma" w:eastAsia="Times New Roman" w:hAnsi="Tahoma" w:cs="Tahoma"/>
          <w:sz w:val="20"/>
          <w:szCs w:val="20"/>
          <w:lang w:eastAsia="ru-RU"/>
        </w:rPr>
        <w:t>_»_</w:t>
      </w:r>
      <w:proofErr w:type="gramEnd"/>
      <w:r w:rsidRPr="0042351E">
        <w:rPr>
          <w:rFonts w:ascii="Tahoma" w:eastAsia="Times New Roman" w:hAnsi="Tahoma" w:cs="Tahoma"/>
          <w:sz w:val="20"/>
          <w:szCs w:val="20"/>
          <w:lang w:eastAsia="ru-RU"/>
        </w:rPr>
        <w:t>_____________ 20___ г. _________________ (________________)</w:t>
      </w:r>
    </w:p>
    <w:p w14:paraId="219D8DC6" w14:textId="77777777" w:rsidR="00127415" w:rsidRPr="0042351E" w:rsidRDefault="00127415" w:rsidP="00521D33">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w:t>
      </w:r>
      <w:proofErr w:type="gramStart"/>
      <w:r w:rsidRPr="0042351E">
        <w:rPr>
          <w:rFonts w:ascii="Tahoma" w:eastAsia="Times New Roman" w:hAnsi="Tahoma" w:cs="Tahoma"/>
          <w:sz w:val="20"/>
          <w:szCs w:val="20"/>
          <w:lang w:eastAsia="ru-RU"/>
        </w:rPr>
        <w:t xml:space="preserve">подпись)   </w:t>
      </w:r>
      <w:proofErr w:type="gramEnd"/>
      <w:r w:rsidRPr="0042351E">
        <w:rPr>
          <w:rFonts w:ascii="Tahoma" w:eastAsia="Times New Roman" w:hAnsi="Tahoma" w:cs="Tahoma"/>
          <w:sz w:val="20"/>
          <w:szCs w:val="20"/>
          <w:lang w:eastAsia="ru-RU"/>
        </w:rPr>
        <w:t xml:space="preserve">                      ФИО</w:t>
      </w:r>
    </w:p>
    <w:p w14:paraId="5DF81033" w14:textId="793FFBF5" w:rsidR="003D6BF8" w:rsidRPr="0042351E" w:rsidRDefault="003D6BF8" w:rsidP="00521D33">
      <w:pPr>
        <w:tabs>
          <w:tab w:val="left" w:pos="993"/>
        </w:tabs>
        <w:spacing w:after="0" w:line="240" w:lineRule="auto"/>
        <w:jc w:val="both"/>
        <w:rPr>
          <w:rFonts w:ascii="Tahoma" w:hAnsi="Tahoma" w:cs="Tahoma"/>
          <w:sz w:val="20"/>
          <w:szCs w:val="20"/>
        </w:rPr>
      </w:pPr>
    </w:p>
    <w:p w14:paraId="52D42CBD" w14:textId="0307BF9A" w:rsidR="007E18D6" w:rsidRDefault="007E18D6" w:rsidP="003D6BF8">
      <w:pPr>
        <w:rPr>
          <w:rFonts w:ascii="Tahoma" w:hAnsi="Tahoma" w:cs="Tahoma"/>
          <w:sz w:val="20"/>
          <w:szCs w:val="20"/>
        </w:rPr>
      </w:pPr>
      <w:r>
        <w:rPr>
          <w:rFonts w:ascii="Tahoma" w:hAnsi="Tahoma" w:cs="Tahoma"/>
          <w:sz w:val="20"/>
          <w:szCs w:val="20"/>
        </w:rPr>
        <w:br w:type="page"/>
      </w:r>
    </w:p>
    <w:p w14:paraId="2F6202B1" w14:textId="10D1F97B" w:rsidR="003D6BF8" w:rsidRPr="0042351E" w:rsidRDefault="003D6BF8" w:rsidP="003D6BF8">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6</w:t>
      </w:r>
    </w:p>
    <w:p w14:paraId="5E0E059C" w14:textId="67213E52" w:rsidR="003D6BF8" w:rsidRPr="0042351E" w:rsidRDefault="00BE1D77" w:rsidP="003D6BF8">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w:t>
      </w:r>
      <w:r w:rsidR="003D6BF8" w:rsidRPr="0042351E">
        <w:rPr>
          <w:rFonts w:ascii="Tahoma" w:eastAsia="Times New Roman" w:hAnsi="Tahoma" w:cs="Tahoma"/>
          <w:sz w:val="20"/>
          <w:szCs w:val="20"/>
          <w:lang w:eastAsia="ru-RU"/>
        </w:rPr>
        <w:t>нформационной карте</w:t>
      </w:r>
    </w:p>
    <w:p w14:paraId="000625BC" w14:textId="067D0AE7" w:rsidR="003D6BF8" w:rsidRPr="0042351E" w:rsidRDefault="003D6BF8" w:rsidP="003D6BF8">
      <w:pPr>
        <w:tabs>
          <w:tab w:val="left" w:pos="7284"/>
        </w:tabs>
        <w:rPr>
          <w:rFonts w:ascii="Tahoma" w:hAnsi="Tahoma" w:cs="Tahoma"/>
          <w:sz w:val="20"/>
          <w:szCs w:val="20"/>
        </w:rPr>
      </w:pPr>
    </w:p>
    <w:p w14:paraId="4194080C" w14:textId="2B0D802D" w:rsidR="00D573BA" w:rsidRPr="0042351E" w:rsidRDefault="003D6BF8" w:rsidP="00E135F3">
      <w:pPr>
        <w:tabs>
          <w:tab w:val="left" w:pos="3860"/>
        </w:tabs>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2CCD1DBC" w14:textId="77777777" w:rsidR="003D6BF8" w:rsidRPr="0042351E" w:rsidRDefault="003D6BF8" w:rsidP="003D6BF8">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691070AE" w14:textId="77777777" w:rsidR="00493E6D" w:rsidRPr="0042351E" w:rsidRDefault="003D6BF8" w:rsidP="00AA2A1D">
      <w:pPr>
        <w:autoSpaceDE w:val="0"/>
        <w:autoSpaceDN w:val="0"/>
        <w:adjustRightInd w:val="0"/>
        <w:spacing w:after="0" w:line="240" w:lineRule="auto"/>
        <w:ind w:firstLine="709"/>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Заявка на участие в Закупочной процедуре должна содержать:</w:t>
      </w:r>
    </w:p>
    <w:p w14:paraId="4E625594" w14:textId="34F8F765" w:rsidR="00493E6D" w:rsidRPr="0042351E" w:rsidRDefault="003D6BF8"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Заявку на участие</w:t>
      </w:r>
      <w:r w:rsidR="00493E6D" w:rsidRPr="0042351E">
        <w:rPr>
          <w:rFonts w:ascii="Tahoma" w:eastAsia="Times New Roman" w:hAnsi="Tahoma" w:cs="Tahoma"/>
          <w:sz w:val="20"/>
          <w:szCs w:val="20"/>
          <w:lang w:eastAsia="ru-RU"/>
        </w:rPr>
        <w:t xml:space="preserve"> в Закупочной процедуре</w:t>
      </w:r>
      <w:r w:rsidRPr="0042351E">
        <w:rPr>
          <w:rFonts w:ascii="Tahoma" w:eastAsia="Times New Roman" w:hAnsi="Tahoma" w:cs="Tahoma"/>
          <w:sz w:val="20"/>
          <w:szCs w:val="20"/>
          <w:lang w:eastAsia="ru-RU"/>
        </w:rPr>
        <w:t xml:space="preserve"> по </w:t>
      </w:r>
      <w:r w:rsidR="00C8187B" w:rsidRPr="0042351E">
        <w:rPr>
          <w:rFonts w:ascii="Tahoma" w:eastAsia="Times New Roman" w:hAnsi="Tahoma" w:cs="Tahoma"/>
          <w:sz w:val="20"/>
          <w:szCs w:val="20"/>
          <w:lang w:eastAsia="ru-RU"/>
        </w:rPr>
        <w:t xml:space="preserve">форме </w:t>
      </w:r>
      <w:r w:rsidRPr="0042351E">
        <w:rPr>
          <w:rFonts w:ascii="Tahoma" w:eastAsia="Times New Roman" w:hAnsi="Tahoma" w:cs="Tahoma"/>
          <w:sz w:val="20"/>
          <w:szCs w:val="20"/>
          <w:lang w:eastAsia="ru-RU"/>
        </w:rPr>
        <w:t xml:space="preserve">Приложение № </w:t>
      </w:r>
      <w:r w:rsidR="00BE1D77" w:rsidRPr="0042351E">
        <w:rPr>
          <w:rFonts w:ascii="Tahoma" w:eastAsia="Times New Roman" w:hAnsi="Tahoma" w:cs="Tahoma"/>
          <w:sz w:val="20"/>
          <w:szCs w:val="20"/>
          <w:lang w:eastAsia="ru-RU"/>
        </w:rPr>
        <w:t>1</w:t>
      </w:r>
      <w:r w:rsidRPr="0042351E">
        <w:rPr>
          <w:rFonts w:ascii="Tahoma" w:eastAsia="Times New Roman" w:hAnsi="Tahoma" w:cs="Tahoma"/>
          <w:sz w:val="20"/>
          <w:szCs w:val="20"/>
          <w:lang w:eastAsia="ru-RU"/>
        </w:rPr>
        <w:t xml:space="preserve"> к </w:t>
      </w:r>
      <w:r w:rsidR="00493E6D" w:rsidRPr="0042351E">
        <w:rPr>
          <w:rFonts w:ascii="Tahoma" w:eastAsia="Times New Roman" w:hAnsi="Tahoma" w:cs="Tahoma"/>
          <w:sz w:val="20"/>
          <w:szCs w:val="20"/>
          <w:lang w:eastAsia="ru-RU"/>
        </w:rPr>
        <w:t>И</w:t>
      </w:r>
      <w:r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62B84332" w14:textId="6DD0FF95" w:rsidR="00493E6D"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К</w:t>
      </w:r>
      <w:r w:rsidR="003D6BF8" w:rsidRPr="0042351E">
        <w:rPr>
          <w:rFonts w:ascii="Tahoma" w:eastAsia="Times New Roman" w:hAnsi="Tahoma" w:cs="Tahoma"/>
          <w:sz w:val="20"/>
          <w:szCs w:val="20"/>
          <w:lang w:eastAsia="ru-RU"/>
        </w:rPr>
        <w:t xml:space="preserve">арточку контрагента по </w:t>
      </w:r>
      <w:r w:rsidR="00C8187B" w:rsidRPr="0042351E">
        <w:rPr>
          <w:rFonts w:ascii="Tahoma" w:eastAsia="Times New Roman" w:hAnsi="Tahoma" w:cs="Tahoma"/>
          <w:sz w:val="20"/>
          <w:szCs w:val="20"/>
          <w:lang w:eastAsia="ru-RU"/>
        </w:rPr>
        <w:t xml:space="preserve">форме Приложения </w:t>
      </w:r>
      <w:r w:rsidR="00493E6D" w:rsidRPr="0042351E">
        <w:rPr>
          <w:rFonts w:ascii="Tahoma" w:eastAsia="Times New Roman" w:hAnsi="Tahoma" w:cs="Tahoma"/>
          <w:sz w:val="20"/>
          <w:szCs w:val="20"/>
          <w:lang w:eastAsia="ru-RU"/>
        </w:rPr>
        <w:t>№ 4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r w:rsidR="003D6BF8" w:rsidRPr="0042351E">
        <w:rPr>
          <w:rFonts w:ascii="Tahoma" w:eastAsia="Times New Roman" w:hAnsi="Tahoma" w:cs="Tahoma"/>
          <w:sz w:val="20"/>
          <w:szCs w:val="20"/>
          <w:lang w:eastAsia="ru-RU"/>
        </w:rPr>
        <w:t xml:space="preserve"> </w:t>
      </w:r>
    </w:p>
    <w:p w14:paraId="0024DB02" w14:textId="4E918BC5" w:rsidR="00346826" w:rsidRPr="0042351E" w:rsidRDefault="00A71AC2" w:rsidP="00AA020A">
      <w:pPr>
        <w:pStyle w:val="af4"/>
        <w:numPr>
          <w:ilvl w:val="0"/>
          <w:numId w:val="24"/>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w:t>
      </w:r>
      <w:r w:rsidR="003D6BF8" w:rsidRPr="0042351E">
        <w:rPr>
          <w:rFonts w:ascii="Tahoma" w:eastAsia="Times New Roman" w:hAnsi="Tahoma" w:cs="Tahoma"/>
          <w:sz w:val="20"/>
          <w:szCs w:val="20"/>
          <w:lang w:eastAsia="ru-RU"/>
        </w:rPr>
        <w:t xml:space="preserve">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 5 к И</w:t>
      </w:r>
      <w:r w:rsidR="003D6BF8" w:rsidRPr="0042351E">
        <w:rPr>
          <w:rFonts w:ascii="Tahoma" w:eastAsia="Times New Roman" w:hAnsi="Tahoma" w:cs="Tahoma"/>
          <w:sz w:val="20"/>
          <w:szCs w:val="20"/>
          <w:lang w:eastAsia="ru-RU"/>
        </w:rPr>
        <w:t>нформационной карте</w:t>
      </w:r>
      <w:r w:rsidR="00064084" w:rsidRPr="0042351E">
        <w:rPr>
          <w:rFonts w:ascii="Tahoma" w:eastAsia="Times New Roman" w:hAnsi="Tahoma" w:cs="Tahoma"/>
          <w:sz w:val="20"/>
          <w:szCs w:val="20"/>
          <w:lang w:eastAsia="ru-RU"/>
        </w:rPr>
        <w:t>.</w:t>
      </w:r>
    </w:p>
    <w:p w14:paraId="5AD424D1" w14:textId="2EFBD848" w:rsidR="00346826" w:rsidRPr="0042351E" w:rsidRDefault="00346826" w:rsidP="00AA020A">
      <w:pPr>
        <w:pStyle w:val="af4"/>
        <w:numPr>
          <w:ilvl w:val="0"/>
          <w:numId w:val="24"/>
        </w:numPr>
        <w:tabs>
          <w:tab w:val="left" w:pos="993"/>
        </w:tabs>
        <w:autoSpaceDE w:val="0"/>
        <w:autoSpaceDN w:val="0"/>
        <w:adjustRightInd w:val="0"/>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по </w:t>
      </w:r>
      <w:r w:rsidR="00C8187B" w:rsidRPr="0042351E">
        <w:rPr>
          <w:rFonts w:ascii="Tahoma" w:eastAsia="Times New Roman" w:hAnsi="Tahoma" w:cs="Tahoma"/>
          <w:sz w:val="20"/>
          <w:szCs w:val="20"/>
          <w:lang w:eastAsia="ru-RU"/>
        </w:rPr>
        <w:t>форме Приложения</w:t>
      </w:r>
      <w:r w:rsidRPr="0042351E">
        <w:rPr>
          <w:rFonts w:ascii="Tahoma" w:eastAsia="Times New Roman" w:hAnsi="Tahoma" w:cs="Tahoma"/>
          <w:sz w:val="20"/>
          <w:szCs w:val="20"/>
          <w:lang w:eastAsia="ru-RU"/>
        </w:rPr>
        <w:t xml:space="preserve"> №</w:t>
      </w:r>
      <w:r w:rsidR="00DA245E" w:rsidRPr="0042351E">
        <w:rPr>
          <w:rFonts w:ascii="Tahoma" w:eastAsia="Times New Roman" w:hAnsi="Tahoma" w:cs="Tahoma"/>
          <w:sz w:val="20"/>
          <w:szCs w:val="20"/>
          <w:lang w:eastAsia="ru-RU"/>
        </w:rPr>
        <w:t xml:space="preserve"> </w:t>
      </w:r>
      <w:r w:rsidR="00BE1D77" w:rsidRPr="0042351E">
        <w:rPr>
          <w:rFonts w:ascii="Tahoma" w:eastAsia="Times New Roman" w:hAnsi="Tahoma" w:cs="Tahoma"/>
          <w:sz w:val="20"/>
          <w:szCs w:val="20"/>
          <w:lang w:eastAsia="ru-RU"/>
        </w:rPr>
        <w:t>7</w:t>
      </w:r>
      <w:r w:rsidR="00C8187B" w:rsidRPr="0042351E">
        <w:rPr>
          <w:rFonts w:ascii="Tahoma" w:eastAsia="Times New Roman" w:hAnsi="Tahoma" w:cs="Tahoma"/>
          <w:sz w:val="20"/>
          <w:szCs w:val="20"/>
          <w:lang w:eastAsia="ru-RU"/>
        </w:rPr>
        <w:t xml:space="preserve"> к Информационной карте (должно быть оформлено </w:t>
      </w:r>
      <w:r w:rsidR="00C8187B"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724274" w:rsidRPr="00724274">
        <w:rPr>
          <w:rFonts w:ascii="Tahoma" w:eastAsia="Times New Roman" w:hAnsi="Tahoma" w:cs="Tahoma"/>
          <w:sz w:val="20"/>
          <w:szCs w:val="20"/>
          <w:lang w:val="en-US" w:eastAsia="ru-RU"/>
        </w:rPr>
        <w:t>Word</w:t>
      </w:r>
      <w:r w:rsidR="00C8187B" w:rsidRPr="0042351E">
        <w:rPr>
          <w:rFonts w:ascii="Tahoma" w:eastAsia="Times New Roman" w:hAnsi="Tahoma" w:cs="Tahoma"/>
          <w:sz w:val="20"/>
          <w:szCs w:val="20"/>
          <w:lang w:eastAsia="ru-RU"/>
        </w:rPr>
        <w:t>)</w:t>
      </w:r>
      <w:r w:rsidR="00064084" w:rsidRPr="0042351E">
        <w:rPr>
          <w:rFonts w:ascii="Tahoma" w:eastAsia="Times New Roman" w:hAnsi="Tahoma" w:cs="Tahoma"/>
          <w:sz w:val="20"/>
          <w:szCs w:val="20"/>
          <w:lang w:eastAsia="ru-RU"/>
        </w:rPr>
        <w:t>.</w:t>
      </w:r>
    </w:p>
    <w:p w14:paraId="74FE0390" w14:textId="2F8C2573" w:rsidR="00C8187B" w:rsidRPr="0042351E" w:rsidRDefault="00C8187B" w:rsidP="00AA020A">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Письмо Участника закупки о соответствии требованиям, предусмотренным в Приложении № 2 к Информационной карте «Отборочные критерии» по форме, установленной Приложением № 3</w:t>
      </w:r>
      <w:r w:rsidR="00064084" w:rsidRPr="0042351E">
        <w:rPr>
          <w:rFonts w:ascii="Tahoma" w:eastAsia="Times New Roman" w:hAnsi="Tahoma" w:cs="Tahoma"/>
          <w:sz w:val="20"/>
          <w:szCs w:val="20"/>
          <w:lang w:eastAsia="ru-RU"/>
        </w:rPr>
        <w:t xml:space="preserve"> к Информационной карте.</w:t>
      </w:r>
    </w:p>
    <w:p w14:paraId="771C980E" w14:textId="13E2EFDC" w:rsidR="00C8187B" w:rsidRPr="0042351E" w:rsidRDefault="00C8187B" w:rsidP="001B72F3">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План распределения объемов поставки, выполнения работ, оказания услуг внутри коллективного Участника </w:t>
      </w:r>
      <w:r w:rsidR="001B72F3" w:rsidRPr="0042351E">
        <w:rPr>
          <w:rFonts w:ascii="Tahoma" w:eastAsia="Times New Roman" w:hAnsi="Tahoma" w:cs="Tahoma"/>
          <w:sz w:val="20"/>
          <w:szCs w:val="20"/>
          <w:lang w:eastAsia="ru-RU"/>
        </w:rPr>
        <w:t xml:space="preserve">/ между участником и третьими лицами (поставщиками, субподрядчиками, соисполнителями) </w:t>
      </w:r>
      <w:r w:rsidRPr="0042351E">
        <w:rPr>
          <w:rFonts w:ascii="Tahoma" w:eastAsia="Times New Roman" w:hAnsi="Tahoma" w:cs="Tahoma"/>
          <w:sz w:val="20"/>
          <w:szCs w:val="20"/>
          <w:lang w:eastAsia="ru-RU"/>
        </w:rPr>
        <w:t>(в случае подачи заявки коллективным Участником</w:t>
      </w:r>
      <w:r w:rsidR="001B72F3" w:rsidRPr="0042351E">
        <w:rPr>
          <w:rFonts w:ascii="Tahoma" w:eastAsia="Times New Roman" w:hAnsi="Tahoma" w:cs="Tahoma"/>
          <w:sz w:val="20"/>
          <w:szCs w:val="20"/>
          <w:lang w:eastAsia="ru-RU"/>
        </w:rPr>
        <w:t xml:space="preserve"> / участии третьих лиц</w:t>
      </w:r>
      <w:r w:rsidRPr="0042351E">
        <w:rPr>
          <w:rFonts w:ascii="Tahoma" w:eastAsia="Times New Roman" w:hAnsi="Tahoma" w:cs="Tahoma"/>
          <w:sz w:val="20"/>
          <w:szCs w:val="20"/>
          <w:lang w:eastAsia="ru-RU"/>
        </w:rPr>
        <w:t xml:space="preserve">) в соответствии </w:t>
      </w:r>
      <w:r w:rsidR="00C71E5F" w:rsidRPr="0042351E">
        <w:rPr>
          <w:rFonts w:ascii="Tahoma" w:eastAsia="Times New Roman" w:hAnsi="Tahoma" w:cs="Tahoma"/>
          <w:sz w:val="20"/>
          <w:szCs w:val="20"/>
          <w:lang w:eastAsia="ru-RU"/>
        </w:rPr>
        <w:t>с Приложение</w:t>
      </w:r>
      <w:r w:rsidR="009875A0">
        <w:rPr>
          <w:rFonts w:ascii="Tahoma" w:eastAsia="Times New Roman" w:hAnsi="Tahoma" w:cs="Tahoma"/>
          <w:sz w:val="20"/>
          <w:szCs w:val="20"/>
          <w:lang w:eastAsia="ru-RU"/>
        </w:rPr>
        <w:t>м</w:t>
      </w:r>
      <w:r w:rsidR="00C71E5F" w:rsidRPr="0042351E">
        <w:rPr>
          <w:rFonts w:ascii="Tahoma" w:eastAsia="Times New Roman" w:hAnsi="Tahoma" w:cs="Tahoma"/>
          <w:sz w:val="20"/>
          <w:szCs w:val="20"/>
          <w:lang w:eastAsia="ru-RU"/>
        </w:rPr>
        <w:t xml:space="preserve"> № 1.1</w:t>
      </w:r>
      <w:r w:rsidRPr="0042351E">
        <w:rPr>
          <w:rFonts w:ascii="Tahoma" w:eastAsia="Times New Roman" w:hAnsi="Tahoma" w:cs="Tahoma"/>
          <w:sz w:val="20"/>
          <w:szCs w:val="20"/>
          <w:lang w:eastAsia="ru-RU"/>
        </w:rPr>
        <w:t>. к Информационной карте.</w:t>
      </w:r>
    </w:p>
    <w:p w14:paraId="2F54FB34" w14:textId="1385383B" w:rsidR="006A0476" w:rsidRPr="0042351E" w:rsidRDefault="006A0476" w:rsidP="006A0476">
      <w:pPr>
        <w:pStyle w:val="af4"/>
        <w:numPr>
          <w:ilvl w:val="0"/>
          <w:numId w:val="24"/>
        </w:numPr>
        <w:tabs>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223-ФЗ</w:t>
      </w:r>
      <w:r w:rsidR="000416F2" w:rsidRPr="0042351E">
        <w:rPr>
          <w:rFonts w:ascii="Tahoma" w:eastAsia="Times New Roman" w:hAnsi="Tahoma" w:cs="Tahoma"/>
          <w:sz w:val="20"/>
          <w:szCs w:val="20"/>
          <w:lang w:eastAsia="ru-RU"/>
        </w:rPr>
        <w:t>.</w:t>
      </w:r>
    </w:p>
    <w:p w14:paraId="5B9088C3" w14:textId="2B066F43"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Выписку из Единого государственного реестра юридических лиц,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434EA3DE" w14:textId="45F1DD0F" w:rsidR="00D573BA" w:rsidRPr="0042351E" w:rsidRDefault="00D573BA" w:rsidP="000416F2">
      <w:pPr>
        <w:pStyle w:val="af4"/>
        <w:numPr>
          <w:ilvl w:val="0"/>
          <w:numId w:val="28"/>
        </w:numPr>
        <w:tabs>
          <w:tab w:val="left" w:pos="0"/>
          <w:tab w:val="left" w:pos="993"/>
        </w:tabs>
        <w:ind w:left="0" w:firstLine="709"/>
        <w:jc w:val="both"/>
        <w:rPr>
          <w:rFonts w:ascii="Tahoma" w:hAnsi="Tahoma" w:cs="Tahoma"/>
          <w:sz w:val="20"/>
          <w:szCs w:val="20"/>
        </w:rPr>
      </w:pPr>
      <w:r w:rsidRPr="0042351E">
        <w:rPr>
          <w:rFonts w:ascii="Tahoma" w:hAnsi="Tahoma" w:cs="Tahoma"/>
          <w:sz w:val="20"/>
          <w:szCs w:val="20"/>
        </w:rPr>
        <w:t xml:space="preserve">Выписку из Единого государственного реестра индивидуальных предпринимателей, если </w:t>
      </w:r>
      <w:r w:rsidR="00C71E5F" w:rsidRPr="0042351E">
        <w:rPr>
          <w:rFonts w:ascii="Tahoma" w:hAnsi="Tahoma" w:cs="Tahoma"/>
          <w:sz w:val="20"/>
          <w:szCs w:val="20"/>
        </w:rPr>
        <w:t>У</w:t>
      </w:r>
      <w:r w:rsidRPr="0042351E">
        <w:rPr>
          <w:rFonts w:ascii="Tahoma" w:hAnsi="Tahoma" w:cs="Tahoma"/>
          <w:sz w:val="20"/>
          <w:szCs w:val="20"/>
        </w:rPr>
        <w:t>частником конкурентной закупки является индивидуальный предприниматель, выданную не ранее чем за три месяца до дня предъявления (электронный документ, полученный со специального сервиса на сайте ФНС России, подписанный усиленной квалифицированной электронной подписью);</w:t>
      </w:r>
    </w:p>
    <w:p w14:paraId="30E739CD" w14:textId="58E6B8E0" w:rsidR="00D573BA" w:rsidRPr="0042351E" w:rsidRDefault="00D573BA" w:rsidP="000416F2">
      <w:pPr>
        <w:pStyle w:val="af4"/>
        <w:numPr>
          <w:ilvl w:val="0"/>
          <w:numId w:val="28"/>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w:t>
      </w:r>
      <w:r w:rsidR="00064084" w:rsidRPr="0042351E">
        <w:rPr>
          <w:rFonts w:ascii="Tahoma" w:eastAsia="Times New Roman" w:hAnsi="Tahoma" w:cs="Tahoma"/>
          <w:sz w:val="20"/>
          <w:szCs w:val="20"/>
          <w:lang w:eastAsia="ru-RU"/>
        </w:rPr>
        <w:t>Копию документа, удостоверяющего личность физического лица/</w:t>
      </w:r>
      <w:r w:rsidRPr="0042351E">
        <w:rPr>
          <w:rFonts w:ascii="Tahoma" w:eastAsia="Times New Roman" w:hAnsi="Tahoma" w:cs="Tahoma"/>
          <w:sz w:val="20"/>
          <w:szCs w:val="20"/>
          <w:lang w:eastAsia="ru-RU"/>
        </w:rPr>
        <w:t>фамилия, имя, отчество (при наличии), паспортные</w:t>
      </w:r>
      <w:r w:rsidR="00064084" w:rsidRPr="0042351E">
        <w:rPr>
          <w:rFonts w:ascii="Tahoma" w:eastAsia="Times New Roman" w:hAnsi="Tahoma" w:cs="Tahoma"/>
          <w:sz w:val="20"/>
          <w:szCs w:val="20"/>
          <w:lang w:eastAsia="ru-RU"/>
        </w:rPr>
        <w:t xml:space="preserve"> данные, адрес места жительства, </w:t>
      </w:r>
      <w:r w:rsidRPr="0042351E">
        <w:rPr>
          <w:rFonts w:ascii="Tahoma" w:eastAsia="Times New Roman" w:hAnsi="Tahoma" w:cs="Tahoma"/>
          <w:sz w:val="20"/>
          <w:szCs w:val="20"/>
          <w:lang w:eastAsia="ru-RU"/>
        </w:rPr>
        <w:t>физического лица</w:t>
      </w:r>
      <w:r w:rsidR="00064084" w:rsidRPr="0042351E">
        <w:rPr>
          <w:rFonts w:ascii="Tahoma" w:eastAsia="Times New Roman" w:hAnsi="Tahoma" w:cs="Tahoma"/>
          <w:sz w:val="20"/>
          <w:szCs w:val="20"/>
          <w:lang w:eastAsia="ru-RU"/>
        </w:rPr>
        <w:t xml:space="preserve">, </w:t>
      </w:r>
      <w:r w:rsidR="00C71E5F" w:rsidRPr="0042351E">
        <w:rPr>
          <w:rFonts w:ascii="Tahoma" w:eastAsia="Times New Roman" w:hAnsi="Tahoma" w:cs="Tahoma"/>
          <w:sz w:val="20"/>
          <w:szCs w:val="20"/>
          <w:lang w:eastAsia="ru-RU"/>
        </w:rPr>
        <w:t>если У</w:t>
      </w:r>
      <w:r w:rsidR="00064084" w:rsidRPr="0042351E">
        <w:rPr>
          <w:rFonts w:ascii="Tahoma" w:eastAsia="Times New Roman" w:hAnsi="Tahoma" w:cs="Tahoma"/>
          <w:sz w:val="20"/>
          <w:szCs w:val="20"/>
          <w:lang w:eastAsia="ru-RU"/>
        </w:rPr>
        <w:t>частником закупки является индивидуальный предприниматель или физическое лицо;</w:t>
      </w:r>
      <w:r w:rsidRPr="0042351E">
        <w:rPr>
          <w:rFonts w:ascii="Tahoma" w:eastAsia="Times New Roman" w:hAnsi="Tahoma" w:cs="Tahoma"/>
          <w:sz w:val="20"/>
          <w:szCs w:val="20"/>
          <w:lang w:eastAsia="ru-RU"/>
        </w:rPr>
        <w:t xml:space="preserve"> </w:t>
      </w:r>
    </w:p>
    <w:p w14:paraId="52DB7E93" w14:textId="4D949949" w:rsidR="00AA020A" w:rsidRPr="0042351E" w:rsidRDefault="00AA020A"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Учредительные документы</w:t>
      </w:r>
      <w:r w:rsidR="00064084" w:rsidRPr="0042351E">
        <w:rPr>
          <w:rFonts w:ascii="Tahoma" w:eastAsia="Times New Roman" w:hAnsi="Tahoma" w:cs="Tahoma"/>
          <w:sz w:val="20"/>
          <w:szCs w:val="20"/>
          <w:lang w:eastAsia="ru-RU"/>
        </w:rPr>
        <w:t xml:space="preserve"> (со всеми изменениями)</w:t>
      </w:r>
      <w:r w:rsidR="00C103EE" w:rsidRPr="0042351E">
        <w:rPr>
          <w:rFonts w:ascii="Tahoma" w:eastAsia="Times New Roman" w:hAnsi="Tahoma" w:cs="Tahoma"/>
          <w:sz w:val="20"/>
          <w:szCs w:val="20"/>
          <w:lang w:eastAsia="ru-RU"/>
        </w:rPr>
        <w:t>.</w:t>
      </w:r>
    </w:p>
    <w:p w14:paraId="2B87BC9F" w14:textId="18F681D8" w:rsidR="00C103EE" w:rsidRPr="0042351E" w:rsidRDefault="00CD30E2" w:rsidP="000416F2">
      <w:pPr>
        <w:pStyle w:val="af4"/>
        <w:numPr>
          <w:ilvl w:val="0"/>
          <w:numId w:val="24"/>
        </w:numPr>
        <w:tabs>
          <w:tab w:val="left" w:pos="0"/>
          <w:tab w:val="left" w:pos="993"/>
        </w:tabs>
        <w:ind w:left="0" w:firstLine="709"/>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 </w:t>
      </w:r>
      <w:r w:rsidR="00C103EE" w:rsidRPr="0042351E">
        <w:rPr>
          <w:rFonts w:ascii="Tahoma" w:eastAsia="Times New Roman" w:hAnsi="Tahoma" w:cs="Tahoma"/>
          <w:sz w:val="20"/>
          <w:szCs w:val="20"/>
          <w:lang w:eastAsia="ru-RU"/>
        </w:rPr>
        <w:t>Копия решения</w:t>
      </w:r>
      <w:r w:rsidR="00AA020A" w:rsidRPr="0042351E">
        <w:rPr>
          <w:rFonts w:ascii="Tahoma" w:eastAsia="Times New Roman" w:hAnsi="Tahoma" w:cs="Tahoma"/>
          <w:sz w:val="20"/>
          <w:szCs w:val="20"/>
          <w:lang w:eastAsia="ru-RU"/>
        </w:rPr>
        <w:t xml:space="preserve"> либо выписка из решения органа управления </w:t>
      </w:r>
      <w:r w:rsidR="00C71E5F" w:rsidRPr="0042351E">
        <w:rPr>
          <w:rFonts w:ascii="Tahoma" w:eastAsia="Times New Roman" w:hAnsi="Tahoma" w:cs="Tahoma"/>
          <w:sz w:val="20"/>
          <w:szCs w:val="20"/>
          <w:lang w:eastAsia="ru-RU"/>
        </w:rPr>
        <w:t>Участника</w:t>
      </w:r>
      <w:r w:rsidR="00AA020A" w:rsidRPr="0042351E">
        <w:rPr>
          <w:rFonts w:ascii="Tahoma" w:eastAsia="Times New Roman" w:hAnsi="Tahoma" w:cs="Tahoma"/>
          <w:sz w:val="20"/>
          <w:szCs w:val="20"/>
          <w:lang w:eastAsia="ru-RU"/>
        </w:rPr>
        <w:t>, к компетенции которого уставом отнесен вопрос об избрании (назначении) единоличного исполнительного органа</w:t>
      </w:r>
      <w:r w:rsidR="00C71E5F" w:rsidRPr="0042351E">
        <w:rPr>
          <w:rFonts w:ascii="Tahoma" w:eastAsia="Times New Roman" w:hAnsi="Tahoma" w:cs="Tahoma"/>
          <w:sz w:val="20"/>
          <w:szCs w:val="20"/>
          <w:lang w:eastAsia="ru-RU"/>
        </w:rPr>
        <w:t>;</w:t>
      </w:r>
    </w:p>
    <w:p w14:paraId="17666D8A" w14:textId="1C4C5356" w:rsidR="007571A3" w:rsidRPr="0042351E" w:rsidRDefault="007571A3" w:rsidP="000416F2">
      <w:pPr>
        <w:pStyle w:val="af4"/>
        <w:numPr>
          <w:ilvl w:val="0"/>
          <w:numId w:val="29"/>
        </w:numPr>
        <w:tabs>
          <w:tab w:val="left" w:pos="0"/>
          <w:tab w:val="left" w:pos="142"/>
          <w:tab w:val="left" w:pos="993"/>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w:t>
      </w:r>
      <w:r w:rsidR="00C71E5F" w:rsidRPr="0042351E">
        <w:rPr>
          <w:rFonts w:ascii="Tahoma" w:eastAsia="Times New Roman" w:hAnsi="Tahoma" w:cs="Tahoma"/>
          <w:sz w:val="20"/>
          <w:szCs w:val="20"/>
          <w:lang w:eastAsia="ru-RU"/>
        </w:rPr>
        <w:t>Участников</w:t>
      </w:r>
      <w:r w:rsidRPr="0042351E">
        <w:rPr>
          <w:rFonts w:ascii="Tahoma" w:eastAsia="Times New Roman" w:hAnsi="Tahoma" w:cs="Tahoma"/>
          <w:sz w:val="20"/>
          <w:szCs w:val="20"/>
          <w:lang w:eastAsia="ru-RU"/>
        </w:rPr>
        <w:t>, полномочия единоличного исполнительного органа которого переданы управляющей компании, – копия договора с управляющей компанией и документа об избрании (назначении) единоличного исполнительного органа управляющей компании.</w:t>
      </w:r>
    </w:p>
    <w:p w14:paraId="38CEC2D7" w14:textId="5B5844B2"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Документы, подтверждающие получение согласия органов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на совершение сделки / одобрения сделки органами управления </w:t>
      </w:r>
      <w:r w:rsidR="00C71E5F" w:rsidRPr="0042351E">
        <w:rPr>
          <w:rFonts w:ascii="Tahoma" w:eastAsia="Times New Roman" w:hAnsi="Tahoma" w:cs="Tahoma"/>
          <w:sz w:val="20"/>
          <w:szCs w:val="20"/>
          <w:lang w:eastAsia="ru-RU"/>
        </w:rPr>
        <w:t>Участника</w:t>
      </w:r>
      <w:r w:rsidRPr="0042351E">
        <w:rPr>
          <w:rFonts w:ascii="Tahoma" w:eastAsia="Times New Roman" w:hAnsi="Tahoma" w:cs="Tahoma"/>
          <w:sz w:val="20"/>
          <w:szCs w:val="20"/>
          <w:lang w:eastAsia="ru-RU"/>
        </w:rPr>
        <w:t xml:space="preserve"> в случаях, предусмотренных действующим законодательством или учредит</w:t>
      </w:r>
      <w:r w:rsidR="007571A3" w:rsidRPr="0042351E">
        <w:rPr>
          <w:rFonts w:ascii="Tahoma" w:eastAsia="Times New Roman" w:hAnsi="Tahoma" w:cs="Tahoma"/>
          <w:sz w:val="20"/>
          <w:szCs w:val="20"/>
          <w:lang w:eastAsia="ru-RU"/>
        </w:rPr>
        <w:t xml:space="preserve">ельными документами </w:t>
      </w:r>
      <w:r w:rsidR="00C71E5F" w:rsidRPr="0042351E">
        <w:rPr>
          <w:rFonts w:ascii="Tahoma" w:eastAsia="Times New Roman" w:hAnsi="Tahoma" w:cs="Tahoma"/>
          <w:sz w:val="20"/>
          <w:szCs w:val="20"/>
          <w:lang w:eastAsia="ru-RU"/>
        </w:rPr>
        <w:t>Участника</w:t>
      </w:r>
      <w:r w:rsidR="007571A3" w:rsidRPr="0042351E">
        <w:rPr>
          <w:rFonts w:ascii="Tahoma" w:eastAsia="Times New Roman" w:hAnsi="Tahoma" w:cs="Tahoma"/>
          <w:sz w:val="20"/>
          <w:szCs w:val="20"/>
          <w:lang w:eastAsia="ru-RU"/>
        </w:rPr>
        <w:t>.</w:t>
      </w:r>
    </w:p>
    <w:p w14:paraId="0BEB441C" w14:textId="6FA317CC" w:rsidR="00C103EE" w:rsidRPr="0042351E" w:rsidRDefault="00C103EE"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Копия документа, подтверждающего полном</w:t>
      </w:r>
      <w:r w:rsidR="00C71E5F" w:rsidRPr="0042351E">
        <w:rPr>
          <w:rFonts w:ascii="Tahoma" w:eastAsia="Times New Roman" w:hAnsi="Tahoma" w:cs="Tahoma"/>
          <w:sz w:val="20"/>
          <w:szCs w:val="20"/>
          <w:lang w:eastAsia="ru-RU"/>
        </w:rPr>
        <w:t>очия лица действовать от имени У</w:t>
      </w:r>
      <w:r w:rsidRPr="0042351E">
        <w:rPr>
          <w:rFonts w:ascii="Tahoma" w:eastAsia="Times New Roman" w:hAnsi="Tahoma" w:cs="Tahoma"/>
          <w:sz w:val="20"/>
          <w:szCs w:val="20"/>
          <w:lang w:eastAsia="ru-RU"/>
        </w:rPr>
        <w:t>частника закупки, за исключением случаев подписания заявки:</w:t>
      </w:r>
    </w:p>
    <w:p w14:paraId="5BA0A0D7" w14:textId="0C35CAE1" w:rsidR="00C103EE"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 индивид</w:t>
      </w:r>
      <w:r w:rsidR="00C71E5F" w:rsidRPr="0042351E">
        <w:rPr>
          <w:rFonts w:ascii="Tahoma" w:eastAsia="Times New Roman" w:hAnsi="Tahoma" w:cs="Tahoma"/>
          <w:sz w:val="20"/>
          <w:szCs w:val="20"/>
          <w:lang w:eastAsia="ru-RU"/>
        </w:rPr>
        <w:t>уальным предпринимателем, если У</w:t>
      </w:r>
      <w:r w:rsidRPr="0042351E">
        <w:rPr>
          <w:rFonts w:ascii="Tahoma" w:eastAsia="Times New Roman" w:hAnsi="Tahoma" w:cs="Tahoma"/>
          <w:sz w:val="20"/>
          <w:szCs w:val="20"/>
          <w:lang w:eastAsia="ru-RU"/>
        </w:rPr>
        <w:t>частником такой закупки является индивидуальный предприниматель;</w:t>
      </w:r>
    </w:p>
    <w:p w14:paraId="41D9D7CE" w14:textId="54ACA51B" w:rsidR="00AA020A" w:rsidRPr="0042351E" w:rsidRDefault="00C103EE" w:rsidP="000416F2">
      <w:pPr>
        <w:pStyle w:val="af4"/>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w:t>
      </w:r>
      <w:r w:rsidR="00C71E5F" w:rsidRPr="0042351E">
        <w:rPr>
          <w:rFonts w:ascii="Tahoma" w:eastAsia="Times New Roman" w:hAnsi="Tahoma" w:cs="Tahoma"/>
          <w:sz w:val="20"/>
          <w:szCs w:val="20"/>
          <w:lang w:eastAsia="ru-RU"/>
        </w:rPr>
        <w:t>, если У</w:t>
      </w:r>
      <w:r w:rsidRPr="0042351E">
        <w:rPr>
          <w:rFonts w:ascii="Tahoma" w:eastAsia="Times New Roman" w:hAnsi="Tahoma" w:cs="Tahoma"/>
          <w:sz w:val="20"/>
          <w:szCs w:val="20"/>
          <w:lang w:eastAsia="ru-RU"/>
        </w:rPr>
        <w:t>частником такой за</w:t>
      </w:r>
      <w:r w:rsidR="007571A3" w:rsidRPr="0042351E">
        <w:rPr>
          <w:rFonts w:ascii="Tahoma" w:eastAsia="Times New Roman" w:hAnsi="Tahoma" w:cs="Tahoma"/>
          <w:sz w:val="20"/>
          <w:szCs w:val="20"/>
          <w:lang w:eastAsia="ru-RU"/>
        </w:rPr>
        <w:t>купки является юридическое лицо.</w:t>
      </w:r>
    </w:p>
    <w:p w14:paraId="6C7EE764" w14:textId="4C1D66D5" w:rsidR="007571A3"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(за исключением контрагентов, являющихся публичными акционерными обществами, субъектами </w:t>
      </w:r>
      <w:r w:rsidRPr="0042351E">
        <w:rPr>
          <w:rFonts w:ascii="Tahoma" w:eastAsia="Times New Roman" w:hAnsi="Tahoma" w:cs="Tahoma"/>
          <w:sz w:val="20"/>
          <w:szCs w:val="20"/>
          <w:lang w:eastAsia="ru-RU"/>
        </w:rPr>
        <w:lastRenderedPageBreak/>
        <w:t>естественных монополий, некоммерческими организациями, финансовыми организациями)</w:t>
      </w:r>
      <w:r w:rsidRPr="0042351E">
        <w:rPr>
          <w:rFonts w:ascii="Tahoma" w:eastAsia="Times New Roman" w:hAnsi="Tahoma" w:cs="Tahoma"/>
          <w:bCs/>
          <w:sz w:val="20"/>
          <w:szCs w:val="20"/>
          <w:lang w:eastAsia="ru-RU"/>
        </w:rPr>
        <w:t xml:space="preserve"> (код справки по КНД 1120101)</w:t>
      </w:r>
      <w:r w:rsidRPr="0042351E">
        <w:rPr>
          <w:rFonts w:ascii="Tahoma" w:eastAsia="Times New Roman" w:hAnsi="Tahoma" w:cs="Tahoma"/>
          <w:sz w:val="20"/>
          <w:szCs w:val="20"/>
          <w:lang w:eastAsia="ru-RU"/>
        </w:rPr>
        <w:t>.</w:t>
      </w:r>
    </w:p>
    <w:p w14:paraId="18D86735" w14:textId="77777777" w:rsidR="00C71E5F" w:rsidRPr="0042351E" w:rsidRDefault="007571A3" w:rsidP="000416F2">
      <w:pPr>
        <w:pStyle w:val="af4"/>
        <w:numPr>
          <w:ilvl w:val="0"/>
          <w:numId w:val="24"/>
        </w:numPr>
        <w:tabs>
          <w:tab w:val="left" w:pos="0"/>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Б</w:t>
      </w:r>
      <w:r w:rsidR="00AA020A" w:rsidRPr="0042351E">
        <w:rPr>
          <w:rFonts w:ascii="Tahoma" w:eastAsia="Times New Roman" w:hAnsi="Tahoma" w:cs="Tahoma"/>
          <w:sz w:val="20"/>
          <w:szCs w:val="20"/>
          <w:lang w:eastAsia="ru-RU"/>
        </w:rPr>
        <w:t xml:space="preserve">ухгалтерский баланс и отчет о финансовых результатах с приложениями за последний завершенный финансовый год с отметкой налогового органа (в случае направления отчетности в налоговый орган в электронном виде по телекоммуникационным каналам связи предоставляется копия протокола входного контроля и квитанции о приеме отчетности), а также бухгалтерского баланса и отчета о финансовых результатах на последнюю отчетную дату; </w:t>
      </w:r>
    </w:p>
    <w:p w14:paraId="16A5EC0D" w14:textId="77777777"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Участников, применяющих упрощенную систему налогообложения, – уведомление налогового органа о переходе налогоплательщика на упрощенную систему налогообложения </w:t>
      </w:r>
      <w:r w:rsidR="00AA020A" w:rsidRPr="0042351E">
        <w:rPr>
          <w:rFonts w:ascii="Tahoma" w:eastAsia="Times New Roman" w:hAnsi="Tahoma" w:cs="Tahoma"/>
          <w:sz w:val="20"/>
          <w:szCs w:val="20"/>
          <w:lang w:eastAsia="ru-RU"/>
        </w:rPr>
        <w:t>свидетельство о постан</w:t>
      </w:r>
      <w:r w:rsidRPr="0042351E">
        <w:rPr>
          <w:rFonts w:ascii="Tahoma" w:eastAsia="Times New Roman" w:hAnsi="Tahoma" w:cs="Tahoma"/>
          <w:sz w:val="20"/>
          <w:szCs w:val="20"/>
          <w:lang w:eastAsia="ru-RU"/>
        </w:rPr>
        <w:t>овке на учет в налоговом органе.</w:t>
      </w:r>
    </w:p>
    <w:p w14:paraId="50139A6D" w14:textId="2443F43F" w:rsidR="00C71E5F" w:rsidRPr="0042351E" w:rsidRDefault="00C71E5F"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Доверенность на заключение договора – в случае, если договор подписывается не исполнительным органом контрагента / акта уполномоченного государственного органа или органа местного самоуправления, если представитель контрагента действует на основании данного акта (в отношении контрагентов, являющихся публично-правовыми образованиями).</w:t>
      </w:r>
    </w:p>
    <w:p w14:paraId="5DFDCD28" w14:textId="0AD246D0" w:rsidR="00C71E5F" w:rsidRPr="0042351E" w:rsidRDefault="000904A0"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r w:rsidR="000242EC" w:rsidRPr="0042351E">
        <w:rPr>
          <w:rFonts w:ascii="Tahoma" w:eastAsia="Times New Roman" w:hAnsi="Tahoma" w:cs="Tahoma"/>
          <w:sz w:val="20"/>
          <w:szCs w:val="20"/>
          <w:lang w:eastAsia="ru-RU"/>
        </w:rPr>
        <w:t>.</w:t>
      </w:r>
    </w:p>
    <w:p w14:paraId="1D9ED55D" w14:textId="69D29E66" w:rsidR="00AA020A" w:rsidRPr="0042351E" w:rsidRDefault="00AA020A" w:rsidP="000416F2">
      <w:pPr>
        <w:pStyle w:val="af4"/>
        <w:numPr>
          <w:ilvl w:val="0"/>
          <w:numId w:val="24"/>
        </w:numPr>
        <w:tabs>
          <w:tab w:val="left" w:pos="1134"/>
        </w:tabs>
        <w:ind w:left="0"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Сведения/документы, подтверждающие фактическое нахождение юридического лица (исполнительного органа) по месту юридического адреса (правоустанавливающие документы на объект недвижимости, договор аренды недвижимого имущества, и т.п.) – предоставляются в случае, если юридический адрес отличается от фактического места нахождения.</w:t>
      </w:r>
    </w:p>
    <w:p w14:paraId="5C59F953" w14:textId="77777777" w:rsidR="00C8187B" w:rsidRPr="00D73067" w:rsidRDefault="00C8187B" w:rsidP="000416F2">
      <w:pPr>
        <w:tabs>
          <w:tab w:val="left" w:pos="993"/>
        </w:tabs>
        <w:ind w:firstLine="709"/>
        <w:jc w:val="both"/>
        <w:rPr>
          <w:rFonts w:ascii="Tahoma" w:eastAsia="Times New Roman" w:hAnsi="Tahoma" w:cs="Tahoma"/>
          <w:sz w:val="20"/>
          <w:szCs w:val="20"/>
          <w:lang w:eastAsia="ru-RU"/>
        </w:rPr>
      </w:pPr>
    </w:p>
    <w:sectPr w:rsidR="00C8187B" w:rsidRPr="00D73067" w:rsidSect="00C03551">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5940E5" w14:textId="77777777" w:rsidR="004D6C75" w:rsidRDefault="004D6C75" w:rsidP="00CD1C82">
      <w:pPr>
        <w:spacing w:after="0" w:line="240" w:lineRule="auto"/>
      </w:pPr>
      <w:r>
        <w:separator/>
      </w:r>
    </w:p>
  </w:endnote>
  <w:endnote w:type="continuationSeparator" w:id="0">
    <w:p w14:paraId="0281739E" w14:textId="77777777" w:rsidR="004D6C75" w:rsidRDefault="004D6C75" w:rsidP="00CD1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750B2" w14:textId="77777777" w:rsidR="009C128F" w:rsidRDefault="009C128F">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091FA3B2" w14:textId="77777777" w:rsidR="009C128F" w:rsidRDefault="009C128F">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081B2" w14:textId="77777777" w:rsidR="009C128F" w:rsidRDefault="009C128F">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8FC98" w14:textId="77777777" w:rsidR="009C128F" w:rsidRDefault="009C128F" w:rsidP="0068632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33FF433D" w14:textId="77777777" w:rsidR="009C128F" w:rsidRDefault="009C128F" w:rsidP="00686325">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E7049" w14:textId="7452A171" w:rsidR="009C128F" w:rsidRDefault="009C128F" w:rsidP="00215E30">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0D68AF">
      <w:rPr>
        <w:rStyle w:val="a8"/>
        <w:noProof/>
      </w:rPr>
      <w:t>21</w:t>
    </w:r>
    <w:r>
      <w:rPr>
        <w:rStyle w:val="a8"/>
      </w:rPr>
      <w:fldChar w:fldCharType="end"/>
    </w:r>
  </w:p>
  <w:p w14:paraId="5CF690E9" w14:textId="77777777" w:rsidR="009C128F" w:rsidRDefault="009C128F" w:rsidP="009F3AA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912BF" w14:textId="77777777" w:rsidR="004D6C75" w:rsidRDefault="004D6C75" w:rsidP="00CD1C82">
      <w:pPr>
        <w:spacing w:after="0" w:line="240" w:lineRule="auto"/>
      </w:pPr>
      <w:r>
        <w:separator/>
      </w:r>
    </w:p>
  </w:footnote>
  <w:footnote w:type="continuationSeparator" w:id="0">
    <w:p w14:paraId="4C3DD3AE" w14:textId="77777777" w:rsidR="004D6C75" w:rsidRDefault="004D6C75" w:rsidP="00CD1C82">
      <w:pPr>
        <w:spacing w:after="0" w:line="240" w:lineRule="auto"/>
      </w:pPr>
      <w:r>
        <w:continuationSeparator/>
      </w:r>
    </w:p>
  </w:footnote>
  <w:footnote w:id="1">
    <w:p w14:paraId="0820D80B" w14:textId="3629ECB3" w:rsidR="009C128F" w:rsidRPr="00FC722F" w:rsidRDefault="009C128F">
      <w:pPr>
        <w:pStyle w:val="af6"/>
        <w:rPr>
          <w:rFonts w:ascii="Tahoma" w:hAnsi="Tahoma" w:cs="Tahoma"/>
          <w:sz w:val="18"/>
          <w:szCs w:val="18"/>
        </w:rPr>
      </w:pPr>
      <w:r w:rsidRPr="00FC722F">
        <w:rPr>
          <w:rStyle w:val="afc"/>
          <w:rFonts w:ascii="Tahoma" w:hAnsi="Tahoma" w:cs="Tahoma"/>
          <w:sz w:val="18"/>
          <w:szCs w:val="18"/>
        </w:rPr>
        <w:footnoteRef/>
      </w:r>
      <w:r w:rsidRPr="00FC722F">
        <w:rPr>
          <w:rFonts w:ascii="Tahoma" w:hAnsi="Tahoma" w:cs="Tahoma"/>
          <w:sz w:val="18"/>
          <w:szCs w:val="18"/>
        </w:rPr>
        <w:t xml:space="preserve"> Указывается наименование и эл. адрес торговой площадки.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00E23" w14:textId="77777777" w:rsidR="009C128F" w:rsidRDefault="009C128F">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0BD47" w14:textId="77777777" w:rsidR="009C128F" w:rsidRDefault="009C128F">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A544" w14:textId="77777777" w:rsidR="009C128F" w:rsidRPr="00F55440" w:rsidRDefault="009C128F" w:rsidP="00EA065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F0C34" w14:textId="77777777" w:rsidR="009C128F" w:rsidRDefault="009C128F">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1C6E6458"/>
    <w:multiLevelType w:val="hybridMultilevel"/>
    <w:tmpl w:val="61D252D2"/>
    <w:lvl w:ilvl="0" w:tplc="14E03C3E">
      <w:start w:val="1"/>
      <w:numFmt w:val="decimal"/>
      <w:lvlText w:val="%1."/>
      <w:lvlJc w:val="left"/>
      <w:pPr>
        <w:ind w:left="435" w:hanging="360"/>
      </w:pPr>
      <w:rPr>
        <w:rFonts w:ascii="Tahoma" w:hAnsi="Tahoma" w:cs="Tahoma" w:hint="default"/>
        <w:color w:val="auto"/>
        <w:sz w:val="22"/>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6"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5"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6"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1"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5"/>
  </w:num>
  <w:num w:numId="3">
    <w:abstractNumId w:val="24"/>
  </w:num>
  <w:num w:numId="4">
    <w:abstractNumId w:val="16"/>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0"/>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29"/>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5"/>
  </w:num>
  <w:num w:numId="14">
    <w:abstractNumId w:val="1"/>
  </w:num>
  <w:num w:numId="15">
    <w:abstractNumId w:val="21"/>
  </w:num>
  <w:num w:numId="16">
    <w:abstractNumId w:val="13"/>
  </w:num>
  <w:num w:numId="17">
    <w:abstractNumId w:val="12"/>
  </w:num>
  <w:num w:numId="18">
    <w:abstractNumId w:val="18"/>
  </w:num>
  <w:num w:numId="19">
    <w:abstractNumId w:val="5"/>
  </w:num>
  <w:num w:numId="20">
    <w:abstractNumId w:val="23"/>
  </w:num>
  <w:num w:numId="21">
    <w:abstractNumId w:val="4"/>
  </w:num>
  <w:num w:numId="22">
    <w:abstractNumId w:val="22"/>
  </w:num>
  <w:num w:numId="23">
    <w:abstractNumId w:val="31"/>
  </w:num>
  <w:num w:numId="24">
    <w:abstractNumId w:val="27"/>
  </w:num>
  <w:num w:numId="25">
    <w:abstractNumId w:val="19"/>
  </w:num>
  <w:num w:numId="26">
    <w:abstractNumId w:val="7"/>
  </w:num>
  <w:num w:numId="27">
    <w:abstractNumId w:val="3"/>
  </w:num>
  <w:num w:numId="28">
    <w:abstractNumId w:val="17"/>
  </w:num>
  <w:num w:numId="29">
    <w:abstractNumId w:val="8"/>
  </w:num>
  <w:num w:numId="30">
    <w:abstractNumId w:val="32"/>
  </w:num>
  <w:num w:numId="31">
    <w:abstractNumId w:val="33"/>
  </w:num>
  <w:num w:numId="32">
    <w:abstractNumId w:val="26"/>
  </w:num>
  <w:num w:numId="33">
    <w:abstractNumId w:val="28"/>
  </w:num>
  <w:num w:numId="34">
    <w:abstractNumId w:val="14"/>
  </w:num>
  <w:num w:numId="3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4FC"/>
    <w:rsid w:val="0000054E"/>
    <w:rsid w:val="0000205A"/>
    <w:rsid w:val="0000294B"/>
    <w:rsid w:val="00003333"/>
    <w:rsid w:val="000035A4"/>
    <w:rsid w:val="00003743"/>
    <w:rsid w:val="00003E89"/>
    <w:rsid w:val="00004044"/>
    <w:rsid w:val="0000415C"/>
    <w:rsid w:val="00004CBC"/>
    <w:rsid w:val="00006138"/>
    <w:rsid w:val="00006EB2"/>
    <w:rsid w:val="00007992"/>
    <w:rsid w:val="000102D6"/>
    <w:rsid w:val="000117A7"/>
    <w:rsid w:val="0001379B"/>
    <w:rsid w:val="00013B22"/>
    <w:rsid w:val="000151F7"/>
    <w:rsid w:val="0002062A"/>
    <w:rsid w:val="00021815"/>
    <w:rsid w:val="000242EC"/>
    <w:rsid w:val="000246B0"/>
    <w:rsid w:val="00024CC1"/>
    <w:rsid w:val="00024D7F"/>
    <w:rsid w:val="00025070"/>
    <w:rsid w:val="000252CD"/>
    <w:rsid w:val="00025368"/>
    <w:rsid w:val="00026541"/>
    <w:rsid w:val="000265E6"/>
    <w:rsid w:val="00026C07"/>
    <w:rsid w:val="00027519"/>
    <w:rsid w:val="00027C8C"/>
    <w:rsid w:val="00027DC3"/>
    <w:rsid w:val="00030AC6"/>
    <w:rsid w:val="00031114"/>
    <w:rsid w:val="000315D6"/>
    <w:rsid w:val="000319B3"/>
    <w:rsid w:val="00032248"/>
    <w:rsid w:val="00032341"/>
    <w:rsid w:val="000343D6"/>
    <w:rsid w:val="00034887"/>
    <w:rsid w:val="0003592D"/>
    <w:rsid w:val="00035AB4"/>
    <w:rsid w:val="00037956"/>
    <w:rsid w:val="0004068F"/>
    <w:rsid w:val="000416F2"/>
    <w:rsid w:val="00041FEF"/>
    <w:rsid w:val="000438C5"/>
    <w:rsid w:val="00043D1B"/>
    <w:rsid w:val="00046C96"/>
    <w:rsid w:val="00046CD9"/>
    <w:rsid w:val="00046D70"/>
    <w:rsid w:val="00046E3A"/>
    <w:rsid w:val="000474FA"/>
    <w:rsid w:val="00047586"/>
    <w:rsid w:val="000508DC"/>
    <w:rsid w:val="00051B5B"/>
    <w:rsid w:val="00051F08"/>
    <w:rsid w:val="00053D90"/>
    <w:rsid w:val="00054495"/>
    <w:rsid w:val="00054DD0"/>
    <w:rsid w:val="00057BD1"/>
    <w:rsid w:val="000605A5"/>
    <w:rsid w:val="000608E3"/>
    <w:rsid w:val="00060CA0"/>
    <w:rsid w:val="0006100E"/>
    <w:rsid w:val="000617D1"/>
    <w:rsid w:val="000622CB"/>
    <w:rsid w:val="000628BF"/>
    <w:rsid w:val="0006367C"/>
    <w:rsid w:val="00064084"/>
    <w:rsid w:val="0006417F"/>
    <w:rsid w:val="000642C3"/>
    <w:rsid w:val="00064574"/>
    <w:rsid w:val="00064D1F"/>
    <w:rsid w:val="00064E6F"/>
    <w:rsid w:val="00065302"/>
    <w:rsid w:val="0006539B"/>
    <w:rsid w:val="00066507"/>
    <w:rsid w:val="00070845"/>
    <w:rsid w:val="0007096C"/>
    <w:rsid w:val="00071270"/>
    <w:rsid w:val="00072B88"/>
    <w:rsid w:val="0007324E"/>
    <w:rsid w:val="00073F41"/>
    <w:rsid w:val="000741F9"/>
    <w:rsid w:val="000772A5"/>
    <w:rsid w:val="00077F4D"/>
    <w:rsid w:val="0008138A"/>
    <w:rsid w:val="000821E1"/>
    <w:rsid w:val="000831D1"/>
    <w:rsid w:val="000838FE"/>
    <w:rsid w:val="000844F3"/>
    <w:rsid w:val="00084E72"/>
    <w:rsid w:val="000852C9"/>
    <w:rsid w:val="00085AB0"/>
    <w:rsid w:val="00085B3E"/>
    <w:rsid w:val="000866E7"/>
    <w:rsid w:val="0008671A"/>
    <w:rsid w:val="00087696"/>
    <w:rsid w:val="000904A0"/>
    <w:rsid w:val="000948DC"/>
    <w:rsid w:val="00095BA6"/>
    <w:rsid w:val="00096328"/>
    <w:rsid w:val="000969E1"/>
    <w:rsid w:val="00097ED5"/>
    <w:rsid w:val="000A0CC3"/>
    <w:rsid w:val="000A1D10"/>
    <w:rsid w:val="000A2053"/>
    <w:rsid w:val="000A2573"/>
    <w:rsid w:val="000A43CD"/>
    <w:rsid w:val="000A4F6B"/>
    <w:rsid w:val="000A55F8"/>
    <w:rsid w:val="000A58D9"/>
    <w:rsid w:val="000A6E3E"/>
    <w:rsid w:val="000A6FB4"/>
    <w:rsid w:val="000A7333"/>
    <w:rsid w:val="000A74DB"/>
    <w:rsid w:val="000A74DD"/>
    <w:rsid w:val="000A76D3"/>
    <w:rsid w:val="000A7C7E"/>
    <w:rsid w:val="000B0647"/>
    <w:rsid w:val="000B0C25"/>
    <w:rsid w:val="000B1D99"/>
    <w:rsid w:val="000B21A0"/>
    <w:rsid w:val="000B2CD4"/>
    <w:rsid w:val="000B3552"/>
    <w:rsid w:val="000B42F9"/>
    <w:rsid w:val="000B4929"/>
    <w:rsid w:val="000B5775"/>
    <w:rsid w:val="000B5DDC"/>
    <w:rsid w:val="000B76B3"/>
    <w:rsid w:val="000B7A03"/>
    <w:rsid w:val="000C0959"/>
    <w:rsid w:val="000C2855"/>
    <w:rsid w:val="000C2B4B"/>
    <w:rsid w:val="000C45FF"/>
    <w:rsid w:val="000C5242"/>
    <w:rsid w:val="000C52E4"/>
    <w:rsid w:val="000D1521"/>
    <w:rsid w:val="000D37BF"/>
    <w:rsid w:val="000D443E"/>
    <w:rsid w:val="000D4CB7"/>
    <w:rsid w:val="000D5E10"/>
    <w:rsid w:val="000D659E"/>
    <w:rsid w:val="000D68AF"/>
    <w:rsid w:val="000D7467"/>
    <w:rsid w:val="000E0AC7"/>
    <w:rsid w:val="000E0F82"/>
    <w:rsid w:val="000E11B7"/>
    <w:rsid w:val="000E1C35"/>
    <w:rsid w:val="000E207F"/>
    <w:rsid w:val="000E2087"/>
    <w:rsid w:val="000E283D"/>
    <w:rsid w:val="000E2924"/>
    <w:rsid w:val="000E2B32"/>
    <w:rsid w:val="000E2F8B"/>
    <w:rsid w:val="000E4B2C"/>
    <w:rsid w:val="000E4EA3"/>
    <w:rsid w:val="000E4F9D"/>
    <w:rsid w:val="000E6430"/>
    <w:rsid w:val="000E6AB5"/>
    <w:rsid w:val="000E7375"/>
    <w:rsid w:val="000E752F"/>
    <w:rsid w:val="000F00B2"/>
    <w:rsid w:val="000F0AEA"/>
    <w:rsid w:val="000F0E95"/>
    <w:rsid w:val="000F2AAF"/>
    <w:rsid w:val="000F3763"/>
    <w:rsid w:val="000F41BF"/>
    <w:rsid w:val="000F5758"/>
    <w:rsid w:val="000F590C"/>
    <w:rsid w:val="000F6B2E"/>
    <w:rsid w:val="000F6EE3"/>
    <w:rsid w:val="00100C43"/>
    <w:rsid w:val="0010187C"/>
    <w:rsid w:val="001021B4"/>
    <w:rsid w:val="00103554"/>
    <w:rsid w:val="00103937"/>
    <w:rsid w:val="00103C59"/>
    <w:rsid w:val="00104641"/>
    <w:rsid w:val="00106002"/>
    <w:rsid w:val="0010620B"/>
    <w:rsid w:val="00106352"/>
    <w:rsid w:val="00106E16"/>
    <w:rsid w:val="001077F4"/>
    <w:rsid w:val="0010798F"/>
    <w:rsid w:val="00107AF9"/>
    <w:rsid w:val="001100E0"/>
    <w:rsid w:val="001101F9"/>
    <w:rsid w:val="001127E7"/>
    <w:rsid w:val="00112A90"/>
    <w:rsid w:val="001132B6"/>
    <w:rsid w:val="001145D0"/>
    <w:rsid w:val="001146B6"/>
    <w:rsid w:val="0011570F"/>
    <w:rsid w:val="001179A0"/>
    <w:rsid w:val="00117B3C"/>
    <w:rsid w:val="001203D2"/>
    <w:rsid w:val="00120DC0"/>
    <w:rsid w:val="0012226A"/>
    <w:rsid w:val="00122F2F"/>
    <w:rsid w:val="00123340"/>
    <w:rsid w:val="00123817"/>
    <w:rsid w:val="00123886"/>
    <w:rsid w:val="00123C72"/>
    <w:rsid w:val="00123E90"/>
    <w:rsid w:val="00124669"/>
    <w:rsid w:val="001249E3"/>
    <w:rsid w:val="00124AED"/>
    <w:rsid w:val="00124B11"/>
    <w:rsid w:val="00125EFB"/>
    <w:rsid w:val="00126264"/>
    <w:rsid w:val="00127415"/>
    <w:rsid w:val="00127478"/>
    <w:rsid w:val="001309F2"/>
    <w:rsid w:val="00131011"/>
    <w:rsid w:val="0013161E"/>
    <w:rsid w:val="0013176E"/>
    <w:rsid w:val="00132C87"/>
    <w:rsid w:val="00133390"/>
    <w:rsid w:val="001338C0"/>
    <w:rsid w:val="001349DD"/>
    <w:rsid w:val="00134E06"/>
    <w:rsid w:val="00134F62"/>
    <w:rsid w:val="00135584"/>
    <w:rsid w:val="00135A27"/>
    <w:rsid w:val="00135EFF"/>
    <w:rsid w:val="00136E32"/>
    <w:rsid w:val="00137F4B"/>
    <w:rsid w:val="00140674"/>
    <w:rsid w:val="0014074C"/>
    <w:rsid w:val="00140C9F"/>
    <w:rsid w:val="001424CC"/>
    <w:rsid w:val="00142828"/>
    <w:rsid w:val="001433F0"/>
    <w:rsid w:val="00144642"/>
    <w:rsid w:val="00144C77"/>
    <w:rsid w:val="00144D98"/>
    <w:rsid w:val="001464F2"/>
    <w:rsid w:val="00147F0E"/>
    <w:rsid w:val="00147FA5"/>
    <w:rsid w:val="00150D97"/>
    <w:rsid w:val="00152277"/>
    <w:rsid w:val="00152381"/>
    <w:rsid w:val="001527F2"/>
    <w:rsid w:val="00152990"/>
    <w:rsid w:val="00152F4F"/>
    <w:rsid w:val="001536FB"/>
    <w:rsid w:val="00154D84"/>
    <w:rsid w:val="00155B19"/>
    <w:rsid w:val="00160185"/>
    <w:rsid w:val="00160601"/>
    <w:rsid w:val="00160D09"/>
    <w:rsid w:val="00161FAE"/>
    <w:rsid w:val="0016238A"/>
    <w:rsid w:val="00164590"/>
    <w:rsid w:val="001649DF"/>
    <w:rsid w:val="0017107D"/>
    <w:rsid w:val="0017352C"/>
    <w:rsid w:val="0017400B"/>
    <w:rsid w:val="001740BC"/>
    <w:rsid w:val="00174AF3"/>
    <w:rsid w:val="00175812"/>
    <w:rsid w:val="00177429"/>
    <w:rsid w:val="001778E2"/>
    <w:rsid w:val="00181957"/>
    <w:rsid w:val="00181A68"/>
    <w:rsid w:val="00181D63"/>
    <w:rsid w:val="00182CEE"/>
    <w:rsid w:val="00183A24"/>
    <w:rsid w:val="001843EE"/>
    <w:rsid w:val="00185856"/>
    <w:rsid w:val="00185D36"/>
    <w:rsid w:val="00185F8D"/>
    <w:rsid w:val="00186A31"/>
    <w:rsid w:val="00186E57"/>
    <w:rsid w:val="00187597"/>
    <w:rsid w:val="00191E26"/>
    <w:rsid w:val="001948B0"/>
    <w:rsid w:val="00195C42"/>
    <w:rsid w:val="001A07DC"/>
    <w:rsid w:val="001A1EC3"/>
    <w:rsid w:val="001A205D"/>
    <w:rsid w:val="001A2C47"/>
    <w:rsid w:val="001A3265"/>
    <w:rsid w:val="001A3340"/>
    <w:rsid w:val="001A49E3"/>
    <w:rsid w:val="001A56FB"/>
    <w:rsid w:val="001A573E"/>
    <w:rsid w:val="001A5F9B"/>
    <w:rsid w:val="001A61CA"/>
    <w:rsid w:val="001A6ACE"/>
    <w:rsid w:val="001A6BCB"/>
    <w:rsid w:val="001B0314"/>
    <w:rsid w:val="001B1C80"/>
    <w:rsid w:val="001B296A"/>
    <w:rsid w:val="001B36A2"/>
    <w:rsid w:val="001B36F3"/>
    <w:rsid w:val="001B397C"/>
    <w:rsid w:val="001B3D7A"/>
    <w:rsid w:val="001B48AB"/>
    <w:rsid w:val="001B4942"/>
    <w:rsid w:val="001B4CC3"/>
    <w:rsid w:val="001B5893"/>
    <w:rsid w:val="001B5953"/>
    <w:rsid w:val="001B5AAE"/>
    <w:rsid w:val="001B5D80"/>
    <w:rsid w:val="001B5DF1"/>
    <w:rsid w:val="001B6A9E"/>
    <w:rsid w:val="001B6EFB"/>
    <w:rsid w:val="001B6FCB"/>
    <w:rsid w:val="001B72F3"/>
    <w:rsid w:val="001B7A74"/>
    <w:rsid w:val="001C0213"/>
    <w:rsid w:val="001C10CB"/>
    <w:rsid w:val="001C1871"/>
    <w:rsid w:val="001C2387"/>
    <w:rsid w:val="001C25C9"/>
    <w:rsid w:val="001C2CA8"/>
    <w:rsid w:val="001C3CEB"/>
    <w:rsid w:val="001C496D"/>
    <w:rsid w:val="001C4FB7"/>
    <w:rsid w:val="001C53B7"/>
    <w:rsid w:val="001C6512"/>
    <w:rsid w:val="001C74FE"/>
    <w:rsid w:val="001D0650"/>
    <w:rsid w:val="001D2CE2"/>
    <w:rsid w:val="001D2F76"/>
    <w:rsid w:val="001D78C8"/>
    <w:rsid w:val="001E0710"/>
    <w:rsid w:val="001E0AA8"/>
    <w:rsid w:val="001E0D1D"/>
    <w:rsid w:val="001E16A5"/>
    <w:rsid w:val="001E2A52"/>
    <w:rsid w:val="001E2AD2"/>
    <w:rsid w:val="001E5193"/>
    <w:rsid w:val="001E6F11"/>
    <w:rsid w:val="001E706B"/>
    <w:rsid w:val="001F2433"/>
    <w:rsid w:val="001F3789"/>
    <w:rsid w:val="001F5C0B"/>
    <w:rsid w:val="001F5CFF"/>
    <w:rsid w:val="001F6B6D"/>
    <w:rsid w:val="001F7161"/>
    <w:rsid w:val="001F71C0"/>
    <w:rsid w:val="001F738B"/>
    <w:rsid w:val="001F75E0"/>
    <w:rsid w:val="001F783C"/>
    <w:rsid w:val="001F785C"/>
    <w:rsid w:val="002000FD"/>
    <w:rsid w:val="0020204D"/>
    <w:rsid w:val="002035DD"/>
    <w:rsid w:val="00204A9B"/>
    <w:rsid w:val="002053FF"/>
    <w:rsid w:val="0020588E"/>
    <w:rsid w:val="0020598D"/>
    <w:rsid w:val="00206018"/>
    <w:rsid w:val="0020604E"/>
    <w:rsid w:val="0020647F"/>
    <w:rsid w:val="00206CC1"/>
    <w:rsid w:val="002078E3"/>
    <w:rsid w:val="0021220B"/>
    <w:rsid w:val="00212AC4"/>
    <w:rsid w:val="0021417B"/>
    <w:rsid w:val="00214C64"/>
    <w:rsid w:val="002155E6"/>
    <w:rsid w:val="00215E30"/>
    <w:rsid w:val="002210B2"/>
    <w:rsid w:val="00221B39"/>
    <w:rsid w:val="0022262D"/>
    <w:rsid w:val="00222655"/>
    <w:rsid w:val="0022428C"/>
    <w:rsid w:val="00224B05"/>
    <w:rsid w:val="0022532D"/>
    <w:rsid w:val="00226F55"/>
    <w:rsid w:val="002277FF"/>
    <w:rsid w:val="00227831"/>
    <w:rsid w:val="00227F1F"/>
    <w:rsid w:val="002308BF"/>
    <w:rsid w:val="00230E7D"/>
    <w:rsid w:val="002311EE"/>
    <w:rsid w:val="002312BA"/>
    <w:rsid w:val="002319BD"/>
    <w:rsid w:val="00232B97"/>
    <w:rsid w:val="00233B5D"/>
    <w:rsid w:val="00233D1D"/>
    <w:rsid w:val="00234CFA"/>
    <w:rsid w:val="00235118"/>
    <w:rsid w:val="002363DA"/>
    <w:rsid w:val="00236850"/>
    <w:rsid w:val="0023697D"/>
    <w:rsid w:val="00241169"/>
    <w:rsid w:val="00241176"/>
    <w:rsid w:val="00241307"/>
    <w:rsid w:val="00241AB5"/>
    <w:rsid w:val="00241EC5"/>
    <w:rsid w:val="002424E9"/>
    <w:rsid w:val="00243731"/>
    <w:rsid w:val="0024695A"/>
    <w:rsid w:val="00246981"/>
    <w:rsid w:val="002475C1"/>
    <w:rsid w:val="00247804"/>
    <w:rsid w:val="0025022D"/>
    <w:rsid w:val="00252B31"/>
    <w:rsid w:val="002543AB"/>
    <w:rsid w:val="002562DA"/>
    <w:rsid w:val="002574C1"/>
    <w:rsid w:val="00257961"/>
    <w:rsid w:val="00257A9B"/>
    <w:rsid w:val="00257E0B"/>
    <w:rsid w:val="002611D8"/>
    <w:rsid w:val="00262226"/>
    <w:rsid w:val="002622CC"/>
    <w:rsid w:val="00264825"/>
    <w:rsid w:val="00264B64"/>
    <w:rsid w:val="00265DDA"/>
    <w:rsid w:val="002669CC"/>
    <w:rsid w:val="00266F2B"/>
    <w:rsid w:val="00270CB0"/>
    <w:rsid w:val="002713D8"/>
    <w:rsid w:val="0027277B"/>
    <w:rsid w:val="00274EFC"/>
    <w:rsid w:val="00277D5B"/>
    <w:rsid w:val="00280D7B"/>
    <w:rsid w:val="00281CA3"/>
    <w:rsid w:val="00281DC2"/>
    <w:rsid w:val="0028216E"/>
    <w:rsid w:val="002837B4"/>
    <w:rsid w:val="00283952"/>
    <w:rsid w:val="00284F55"/>
    <w:rsid w:val="00285AA3"/>
    <w:rsid w:val="00285F6F"/>
    <w:rsid w:val="0028615B"/>
    <w:rsid w:val="00286C1A"/>
    <w:rsid w:val="00286DF9"/>
    <w:rsid w:val="00293A78"/>
    <w:rsid w:val="00293E6D"/>
    <w:rsid w:val="00294C77"/>
    <w:rsid w:val="002A09A7"/>
    <w:rsid w:val="002A0C8F"/>
    <w:rsid w:val="002A0CCD"/>
    <w:rsid w:val="002A3110"/>
    <w:rsid w:val="002A31AB"/>
    <w:rsid w:val="002A31C3"/>
    <w:rsid w:val="002A415C"/>
    <w:rsid w:val="002A4F0C"/>
    <w:rsid w:val="002A57D4"/>
    <w:rsid w:val="002A5A78"/>
    <w:rsid w:val="002A62A1"/>
    <w:rsid w:val="002A6B41"/>
    <w:rsid w:val="002A6BE1"/>
    <w:rsid w:val="002B0659"/>
    <w:rsid w:val="002B080C"/>
    <w:rsid w:val="002B1435"/>
    <w:rsid w:val="002B1FD2"/>
    <w:rsid w:val="002B2313"/>
    <w:rsid w:val="002B281D"/>
    <w:rsid w:val="002B2E0D"/>
    <w:rsid w:val="002B3610"/>
    <w:rsid w:val="002B4405"/>
    <w:rsid w:val="002B532A"/>
    <w:rsid w:val="002B546A"/>
    <w:rsid w:val="002B5990"/>
    <w:rsid w:val="002B5D57"/>
    <w:rsid w:val="002B7BAA"/>
    <w:rsid w:val="002C0537"/>
    <w:rsid w:val="002C1422"/>
    <w:rsid w:val="002C155C"/>
    <w:rsid w:val="002C2249"/>
    <w:rsid w:val="002C25F7"/>
    <w:rsid w:val="002C3605"/>
    <w:rsid w:val="002C5649"/>
    <w:rsid w:val="002C6CF7"/>
    <w:rsid w:val="002C7B59"/>
    <w:rsid w:val="002D0F1F"/>
    <w:rsid w:val="002D34D8"/>
    <w:rsid w:val="002D3AA8"/>
    <w:rsid w:val="002D3D98"/>
    <w:rsid w:val="002D503B"/>
    <w:rsid w:val="002D55F4"/>
    <w:rsid w:val="002D56F0"/>
    <w:rsid w:val="002D7042"/>
    <w:rsid w:val="002E1443"/>
    <w:rsid w:val="002E2A13"/>
    <w:rsid w:val="002E3156"/>
    <w:rsid w:val="002E5264"/>
    <w:rsid w:val="002E52DA"/>
    <w:rsid w:val="002E52F2"/>
    <w:rsid w:val="002E58F9"/>
    <w:rsid w:val="002E6569"/>
    <w:rsid w:val="002E6820"/>
    <w:rsid w:val="002E6D29"/>
    <w:rsid w:val="002E7062"/>
    <w:rsid w:val="002E72BD"/>
    <w:rsid w:val="002F05E1"/>
    <w:rsid w:val="002F2435"/>
    <w:rsid w:val="002F29AD"/>
    <w:rsid w:val="002F2C4E"/>
    <w:rsid w:val="002F5589"/>
    <w:rsid w:val="002F558F"/>
    <w:rsid w:val="002F562C"/>
    <w:rsid w:val="002F566E"/>
    <w:rsid w:val="002F5997"/>
    <w:rsid w:val="002F6B41"/>
    <w:rsid w:val="002F72FC"/>
    <w:rsid w:val="00302D4E"/>
    <w:rsid w:val="003034F1"/>
    <w:rsid w:val="0030358B"/>
    <w:rsid w:val="00304281"/>
    <w:rsid w:val="00305751"/>
    <w:rsid w:val="00306682"/>
    <w:rsid w:val="003101A8"/>
    <w:rsid w:val="003111E4"/>
    <w:rsid w:val="00311AB3"/>
    <w:rsid w:val="00311F5F"/>
    <w:rsid w:val="00312E4A"/>
    <w:rsid w:val="003159E3"/>
    <w:rsid w:val="003160E5"/>
    <w:rsid w:val="00317826"/>
    <w:rsid w:val="00317AD7"/>
    <w:rsid w:val="00317B85"/>
    <w:rsid w:val="00320EA1"/>
    <w:rsid w:val="0032175A"/>
    <w:rsid w:val="00321A47"/>
    <w:rsid w:val="003235E3"/>
    <w:rsid w:val="00324AD8"/>
    <w:rsid w:val="00327F04"/>
    <w:rsid w:val="00327F4B"/>
    <w:rsid w:val="00330383"/>
    <w:rsid w:val="00330917"/>
    <w:rsid w:val="00332E2B"/>
    <w:rsid w:val="0033386E"/>
    <w:rsid w:val="00335249"/>
    <w:rsid w:val="003367D3"/>
    <w:rsid w:val="00341F3B"/>
    <w:rsid w:val="003421B7"/>
    <w:rsid w:val="003421E0"/>
    <w:rsid w:val="00344B82"/>
    <w:rsid w:val="00345320"/>
    <w:rsid w:val="003464DF"/>
    <w:rsid w:val="00346826"/>
    <w:rsid w:val="00346C71"/>
    <w:rsid w:val="003470CB"/>
    <w:rsid w:val="00347368"/>
    <w:rsid w:val="00347631"/>
    <w:rsid w:val="00347DEA"/>
    <w:rsid w:val="00350E0B"/>
    <w:rsid w:val="00351742"/>
    <w:rsid w:val="00352789"/>
    <w:rsid w:val="00352C0C"/>
    <w:rsid w:val="003531DF"/>
    <w:rsid w:val="00353B6B"/>
    <w:rsid w:val="00354457"/>
    <w:rsid w:val="00354757"/>
    <w:rsid w:val="00356141"/>
    <w:rsid w:val="003571C7"/>
    <w:rsid w:val="003605B6"/>
    <w:rsid w:val="0036163C"/>
    <w:rsid w:val="00362A3E"/>
    <w:rsid w:val="003647AB"/>
    <w:rsid w:val="00364B2D"/>
    <w:rsid w:val="00365632"/>
    <w:rsid w:val="0036614A"/>
    <w:rsid w:val="003662C7"/>
    <w:rsid w:val="00370874"/>
    <w:rsid w:val="0037157D"/>
    <w:rsid w:val="00372570"/>
    <w:rsid w:val="00373A4F"/>
    <w:rsid w:val="00374E02"/>
    <w:rsid w:val="0037532E"/>
    <w:rsid w:val="00376105"/>
    <w:rsid w:val="00376475"/>
    <w:rsid w:val="00380395"/>
    <w:rsid w:val="0038056D"/>
    <w:rsid w:val="0038335C"/>
    <w:rsid w:val="00383EC2"/>
    <w:rsid w:val="003840F7"/>
    <w:rsid w:val="00384325"/>
    <w:rsid w:val="00385229"/>
    <w:rsid w:val="00385D27"/>
    <w:rsid w:val="00387641"/>
    <w:rsid w:val="0038785B"/>
    <w:rsid w:val="00387E9B"/>
    <w:rsid w:val="0039019A"/>
    <w:rsid w:val="00390B4D"/>
    <w:rsid w:val="00391025"/>
    <w:rsid w:val="003914BA"/>
    <w:rsid w:val="00391749"/>
    <w:rsid w:val="00391762"/>
    <w:rsid w:val="00391D4C"/>
    <w:rsid w:val="0039282E"/>
    <w:rsid w:val="00393E3E"/>
    <w:rsid w:val="00394C0E"/>
    <w:rsid w:val="00394DFE"/>
    <w:rsid w:val="003950B2"/>
    <w:rsid w:val="00395555"/>
    <w:rsid w:val="00396505"/>
    <w:rsid w:val="003965E9"/>
    <w:rsid w:val="00396ADE"/>
    <w:rsid w:val="00397EC0"/>
    <w:rsid w:val="003A0E03"/>
    <w:rsid w:val="003A1054"/>
    <w:rsid w:val="003A1DAE"/>
    <w:rsid w:val="003A1FED"/>
    <w:rsid w:val="003A38DD"/>
    <w:rsid w:val="003A4854"/>
    <w:rsid w:val="003A5618"/>
    <w:rsid w:val="003A5ABA"/>
    <w:rsid w:val="003A6726"/>
    <w:rsid w:val="003A6D08"/>
    <w:rsid w:val="003A6E4E"/>
    <w:rsid w:val="003A6EC6"/>
    <w:rsid w:val="003A72BA"/>
    <w:rsid w:val="003A74B9"/>
    <w:rsid w:val="003B046E"/>
    <w:rsid w:val="003B0484"/>
    <w:rsid w:val="003B0B04"/>
    <w:rsid w:val="003B0F28"/>
    <w:rsid w:val="003B1618"/>
    <w:rsid w:val="003B167B"/>
    <w:rsid w:val="003B1FAD"/>
    <w:rsid w:val="003B3D1B"/>
    <w:rsid w:val="003B4180"/>
    <w:rsid w:val="003B4639"/>
    <w:rsid w:val="003B513E"/>
    <w:rsid w:val="003B76BB"/>
    <w:rsid w:val="003B7726"/>
    <w:rsid w:val="003B79EE"/>
    <w:rsid w:val="003B7A5B"/>
    <w:rsid w:val="003B7C9D"/>
    <w:rsid w:val="003C024C"/>
    <w:rsid w:val="003C07D2"/>
    <w:rsid w:val="003C1566"/>
    <w:rsid w:val="003C2854"/>
    <w:rsid w:val="003C2E0B"/>
    <w:rsid w:val="003C305E"/>
    <w:rsid w:val="003C3080"/>
    <w:rsid w:val="003C4428"/>
    <w:rsid w:val="003C493B"/>
    <w:rsid w:val="003C554B"/>
    <w:rsid w:val="003C5AAB"/>
    <w:rsid w:val="003C5EA3"/>
    <w:rsid w:val="003C6879"/>
    <w:rsid w:val="003C6897"/>
    <w:rsid w:val="003C6C50"/>
    <w:rsid w:val="003D13D7"/>
    <w:rsid w:val="003D167B"/>
    <w:rsid w:val="003D2824"/>
    <w:rsid w:val="003D2838"/>
    <w:rsid w:val="003D3523"/>
    <w:rsid w:val="003D38C2"/>
    <w:rsid w:val="003D5A8D"/>
    <w:rsid w:val="003D60CD"/>
    <w:rsid w:val="003D6735"/>
    <w:rsid w:val="003D6A77"/>
    <w:rsid w:val="003D6B96"/>
    <w:rsid w:val="003D6BF8"/>
    <w:rsid w:val="003D7E54"/>
    <w:rsid w:val="003D7E6B"/>
    <w:rsid w:val="003E166A"/>
    <w:rsid w:val="003E4A68"/>
    <w:rsid w:val="003F02C4"/>
    <w:rsid w:val="003F3996"/>
    <w:rsid w:val="003F3B24"/>
    <w:rsid w:val="003F3C97"/>
    <w:rsid w:val="003F4A34"/>
    <w:rsid w:val="003F4B41"/>
    <w:rsid w:val="003F7321"/>
    <w:rsid w:val="003F775E"/>
    <w:rsid w:val="003F7F9C"/>
    <w:rsid w:val="00400128"/>
    <w:rsid w:val="004051FB"/>
    <w:rsid w:val="00405A6C"/>
    <w:rsid w:val="004068F4"/>
    <w:rsid w:val="00406E96"/>
    <w:rsid w:val="0041167E"/>
    <w:rsid w:val="00411F5A"/>
    <w:rsid w:val="00412117"/>
    <w:rsid w:val="00413B25"/>
    <w:rsid w:val="0041476C"/>
    <w:rsid w:val="004147B4"/>
    <w:rsid w:val="00414FA7"/>
    <w:rsid w:val="00415219"/>
    <w:rsid w:val="004165AC"/>
    <w:rsid w:val="00416CD4"/>
    <w:rsid w:val="00421C93"/>
    <w:rsid w:val="00421F12"/>
    <w:rsid w:val="00422B09"/>
    <w:rsid w:val="0042351E"/>
    <w:rsid w:val="00424A84"/>
    <w:rsid w:val="00424BEE"/>
    <w:rsid w:val="00424E47"/>
    <w:rsid w:val="004268CD"/>
    <w:rsid w:val="00431679"/>
    <w:rsid w:val="00431F55"/>
    <w:rsid w:val="004321A8"/>
    <w:rsid w:val="00432503"/>
    <w:rsid w:val="00432957"/>
    <w:rsid w:val="004336BE"/>
    <w:rsid w:val="00433F40"/>
    <w:rsid w:val="00435805"/>
    <w:rsid w:val="00435881"/>
    <w:rsid w:val="00435AD4"/>
    <w:rsid w:val="00440A5F"/>
    <w:rsid w:val="00440B55"/>
    <w:rsid w:val="00441F27"/>
    <w:rsid w:val="00442BF6"/>
    <w:rsid w:val="00442C62"/>
    <w:rsid w:val="00443428"/>
    <w:rsid w:val="00444337"/>
    <w:rsid w:val="00444505"/>
    <w:rsid w:val="0044685B"/>
    <w:rsid w:val="004475C7"/>
    <w:rsid w:val="004515DE"/>
    <w:rsid w:val="0045261E"/>
    <w:rsid w:val="004528D8"/>
    <w:rsid w:val="00454B7D"/>
    <w:rsid w:val="0045557B"/>
    <w:rsid w:val="004557AE"/>
    <w:rsid w:val="00456765"/>
    <w:rsid w:val="00456B89"/>
    <w:rsid w:val="00461CDB"/>
    <w:rsid w:val="004632F4"/>
    <w:rsid w:val="004638A3"/>
    <w:rsid w:val="004643E4"/>
    <w:rsid w:val="004653B2"/>
    <w:rsid w:val="004653CB"/>
    <w:rsid w:val="00465C1A"/>
    <w:rsid w:val="00466ED4"/>
    <w:rsid w:val="0047034C"/>
    <w:rsid w:val="00471937"/>
    <w:rsid w:val="00472507"/>
    <w:rsid w:val="00472E72"/>
    <w:rsid w:val="004735F0"/>
    <w:rsid w:val="0047412E"/>
    <w:rsid w:val="00476710"/>
    <w:rsid w:val="0047784E"/>
    <w:rsid w:val="004819E9"/>
    <w:rsid w:val="00481A02"/>
    <w:rsid w:val="00481D31"/>
    <w:rsid w:val="00483393"/>
    <w:rsid w:val="00483E54"/>
    <w:rsid w:val="00483EC9"/>
    <w:rsid w:val="0048559F"/>
    <w:rsid w:val="004859C1"/>
    <w:rsid w:val="00485C3B"/>
    <w:rsid w:val="0048616E"/>
    <w:rsid w:val="0048627A"/>
    <w:rsid w:val="00486EE4"/>
    <w:rsid w:val="00487F25"/>
    <w:rsid w:val="004909FF"/>
    <w:rsid w:val="00491003"/>
    <w:rsid w:val="004915B5"/>
    <w:rsid w:val="004929AD"/>
    <w:rsid w:val="00493E6D"/>
    <w:rsid w:val="00494DDB"/>
    <w:rsid w:val="00495FB2"/>
    <w:rsid w:val="0049606B"/>
    <w:rsid w:val="00496403"/>
    <w:rsid w:val="004965B7"/>
    <w:rsid w:val="00496BAF"/>
    <w:rsid w:val="00496D61"/>
    <w:rsid w:val="00496DB2"/>
    <w:rsid w:val="0049713C"/>
    <w:rsid w:val="00497561"/>
    <w:rsid w:val="004A12B8"/>
    <w:rsid w:val="004A5183"/>
    <w:rsid w:val="004A5390"/>
    <w:rsid w:val="004A5705"/>
    <w:rsid w:val="004A7291"/>
    <w:rsid w:val="004A7883"/>
    <w:rsid w:val="004A7B36"/>
    <w:rsid w:val="004A7E00"/>
    <w:rsid w:val="004B0B69"/>
    <w:rsid w:val="004B0C51"/>
    <w:rsid w:val="004B2631"/>
    <w:rsid w:val="004B3059"/>
    <w:rsid w:val="004B3AAA"/>
    <w:rsid w:val="004B477D"/>
    <w:rsid w:val="004B4DBB"/>
    <w:rsid w:val="004B5654"/>
    <w:rsid w:val="004B5A58"/>
    <w:rsid w:val="004B6254"/>
    <w:rsid w:val="004B64E7"/>
    <w:rsid w:val="004B660A"/>
    <w:rsid w:val="004B678A"/>
    <w:rsid w:val="004B7E8B"/>
    <w:rsid w:val="004C01E6"/>
    <w:rsid w:val="004C01F7"/>
    <w:rsid w:val="004C1693"/>
    <w:rsid w:val="004C27D1"/>
    <w:rsid w:val="004C37CC"/>
    <w:rsid w:val="004C4E14"/>
    <w:rsid w:val="004C5963"/>
    <w:rsid w:val="004C5D4B"/>
    <w:rsid w:val="004C5E24"/>
    <w:rsid w:val="004C616A"/>
    <w:rsid w:val="004C681F"/>
    <w:rsid w:val="004C6FCB"/>
    <w:rsid w:val="004D122A"/>
    <w:rsid w:val="004D158F"/>
    <w:rsid w:val="004D20DD"/>
    <w:rsid w:val="004D25E2"/>
    <w:rsid w:val="004D45EB"/>
    <w:rsid w:val="004D6C75"/>
    <w:rsid w:val="004D7516"/>
    <w:rsid w:val="004E13FB"/>
    <w:rsid w:val="004E1528"/>
    <w:rsid w:val="004E27BA"/>
    <w:rsid w:val="004E4892"/>
    <w:rsid w:val="004E522D"/>
    <w:rsid w:val="004E5781"/>
    <w:rsid w:val="004E5851"/>
    <w:rsid w:val="004E5906"/>
    <w:rsid w:val="004E5CCC"/>
    <w:rsid w:val="004E7526"/>
    <w:rsid w:val="004F11C5"/>
    <w:rsid w:val="004F1352"/>
    <w:rsid w:val="004F18A2"/>
    <w:rsid w:val="004F2401"/>
    <w:rsid w:val="004F37CF"/>
    <w:rsid w:val="004F69E8"/>
    <w:rsid w:val="0050002A"/>
    <w:rsid w:val="00500A96"/>
    <w:rsid w:val="00501DFD"/>
    <w:rsid w:val="005022BD"/>
    <w:rsid w:val="005026EF"/>
    <w:rsid w:val="00502AD6"/>
    <w:rsid w:val="00503E15"/>
    <w:rsid w:val="00505334"/>
    <w:rsid w:val="00506EF3"/>
    <w:rsid w:val="005079B0"/>
    <w:rsid w:val="00507D2C"/>
    <w:rsid w:val="00510852"/>
    <w:rsid w:val="00510A3C"/>
    <w:rsid w:val="00513CCD"/>
    <w:rsid w:val="00513CDA"/>
    <w:rsid w:val="00513D2B"/>
    <w:rsid w:val="005158FC"/>
    <w:rsid w:val="00515B71"/>
    <w:rsid w:val="00515D4D"/>
    <w:rsid w:val="00515F43"/>
    <w:rsid w:val="00516F42"/>
    <w:rsid w:val="00517A5B"/>
    <w:rsid w:val="005208CE"/>
    <w:rsid w:val="00520FA5"/>
    <w:rsid w:val="00521369"/>
    <w:rsid w:val="00521C6C"/>
    <w:rsid w:val="00521D33"/>
    <w:rsid w:val="0052201C"/>
    <w:rsid w:val="005238CA"/>
    <w:rsid w:val="005240BF"/>
    <w:rsid w:val="0052684D"/>
    <w:rsid w:val="00527319"/>
    <w:rsid w:val="00527A31"/>
    <w:rsid w:val="00530283"/>
    <w:rsid w:val="00530B3B"/>
    <w:rsid w:val="005324A7"/>
    <w:rsid w:val="005326F5"/>
    <w:rsid w:val="00532E6A"/>
    <w:rsid w:val="0053385C"/>
    <w:rsid w:val="00533BAF"/>
    <w:rsid w:val="005340E1"/>
    <w:rsid w:val="0053416D"/>
    <w:rsid w:val="005341A0"/>
    <w:rsid w:val="005341FB"/>
    <w:rsid w:val="00536303"/>
    <w:rsid w:val="005374B8"/>
    <w:rsid w:val="00537D79"/>
    <w:rsid w:val="0054011D"/>
    <w:rsid w:val="005401F5"/>
    <w:rsid w:val="005403F3"/>
    <w:rsid w:val="005413BA"/>
    <w:rsid w:val="005426E0"/>
    <w:rsid w:val="005442E7"/>
    <w:rsid w:val="00544535"/>
    <w:rsid w:val="00545926"/>
    <w:rsid w:val="00546995"/>
    <w:rsid w:val="00546E0D"/>
    <w:rsid w:val="00546E88"/>
    <w:rsid w:val="0054785F"/>
    <w:rsid w:val="0055015B"/>
    <w:rsid w:val="00550325"/>
    <w:rsid w:val="00550CB2"/>
    <w:rsid w:val="0055147E"/>
    <w:rsid w:val="00551D56"/>
    <w:rsid w:val="005529B7"/>
    <w:rsid w:val="00552DE0"/>
    <w:rsid w:val="00553C52"/>
    <w:rsid w:val="005542D2"/>
    <w:rsid w:val="0055473D"/>
    <w:rsid w:val="00560DA6"/>
    <w:rsid w:val="00560DDC"/>
    <w:rsid w:val="005632C9"/>
    <w:rsid w:val="0056385D"/>
    <w:rsid w:val="0056612B"/>
    <w:rsid w:val="00570562"/>
    <w:rsid w:val="0057157C"/>
    <w:rsid w:val="00571F6F"/>
    <w:rsid w:val="00573216"/>
    <w:rsid w:val="0057353A"/>
    <w:rsid w:val="005735F4"/>
    <w:rsid w:val="00573780"/>
    <w:rsid w:val="005749E7"/>
    <w:rsid w:val="00575A12"/>
    <w:rsid w:val="005760EB"/>
    <w:rsid w:val="00576837"/>
    <w:rsid w:val="005769ED"/>
    <w:rsid w:val="00580D08"/>
    <w:rsid w:val="00581F99"/>
    <w:rsid w:val="00582209"/>
    <w:rsid w:val="00583012"/>
    <w:rsid w:val="00583AF5"/>
    <w:rsid w:val="00584762"/>
    <w:rsid w:val="00584C90"/>
    <w:rsid w:val="00585438"/>
    <w:rsid w:val="0058592B"/>
    <w:rsid w:val="00585C5D"/>
    <w:rsid w:val="00586A3D"/>
    <w:rsid w:val="00586B55"/>
    <w:rsid w:val="00586DE0"/>
    <w:rsid w:val="00586F5D"/>
    <w:rsid w:val="005871F9"/>
    <w:rsid w:val="00587510"/>
    <w:rsid w:val="005879EB"/>
    <w:rsid w:val="00590400"/>
    <w:rsid w:val="00591492"/>
    <w:rsid w:val="00591ABD"/>
    <w:rsid w:val="00592AF8"/>
    <w:rsid w:val="00593A30"/>
    <w:rsid w:val="005946DA"/>
    <w:rsid w:val="005946DB"/>
    <w:rsid w:val="005946DD"/>
    <w:rsid w:val="0059615C"/>
    <w:rsid w:val="00597943"/>
    <w:rsid w:val="005A0C48"/>
    <w:rsid w:val="005A16B9"/>
    <w:rsid w:val="005A174D"/>
    <w:rsid w:val="005A2B6D"/>
    <w:rsid w:val="005A31B5"/>
    <w:rsid w:val="005A33CB"/>
    <w:rsid w:val="005A4F72"/>
    <w:rsid w:val="005A619F"/>
    <w:rsid w:val="005A6335"/>
    <w:rsid w:val="005A6FDA"/>
    <w:rsid w:val="005A71C0"/>
    <w:rsid w:val="005A7E12"/>
    <w:rsid w:val="005B0897"/>
    <w:rsid w:val="005B1105"/>
    <w:rsid w:val="005B17CB"/>
    <w:rsid w:val="005B2060"/>
    <w:rsid w:val="005B2178"/>
    <w:rsid w:val="005B2980"/>
    <w:rsid w:val="005B308A"/>
    <w:rsid w:val="005B33E7"/>
    <w:rsid w:val="005B354C"/>
    <w:rsid w:val="005B3AB1"/>
    <w:rsid w:val="005B73D2"/>
    <w:rsid w:val="005C02E9"/>
    <w:rsid w:val="005C0CDC"/>
    <w:rsid w:val="005C1963"/>
    <w:rsid w:val="005C32F4"/>
    <w:rsid w:val="005C331C"/>
    <w:rsid w:val="005C351F"/>
    <w:rsid w:val="005C3980"/>
    <w:rsid w:val="005C4E44"/>
    <w:rsid w:val="005C5AB3"/>
    <w:rsid w:val="005C61B4"/>
    <w:rsid w:val="005C6764"/>
    <w:rsid w:val="005C6B5B"/>
    <w:rsid w:val="005C779F"/>
    <w:rsid w:val="005C7B55"/>
    <w:rsid w:val="005C7E71"/>
    <w:rsid w:val="005D0561"/>
    <w:rsid w:val="005D0A0A"/>
    <w:rsid w:val="005D0B96"/>
    <w:rsid w:val="005D0C55"/>
    <w:rsid w:val="005D36C4"/>
    <w:rsid w:val="005D41C3"/>
    <w:rsid w:val="005D43F0"/>
    <w:rsid w:val="005D5351"/>
    <w:rsid w:val="005D6B16"/>
    <w:rsid w:val="005D7F45"/>
    <w:rsid w:val="005E03DC"/>
    <w:rsid w:val="005E0644"/>
    <w:rsid w:val="005E180C"/>
    <w:rsid w:val="005E3E89"/>
    <w:rsid w:val="005E4FFF"/>
    <w:rsid w:val="005E6052"/>
    <w:rsid w:val="005E73C6"/>
    <w:rsid w:val="005F0503"/>
    <w:rsid w:val="005F0993"/>
    <w:rsid w:val="005F16FB"/>
    <w:rsid w:val="005F1BBB"/>
    <w:rsid w:val="005F1F72"/>
    <w:rsid w:val="005F2DEF"/>
    <w:rsid w:val="005F3504"/>
    <w:rsid w:val="005F35E6"/>
    <w:rsid w:val="005F37AC"/>
    <w:rsid w:val="005F61AE"/>
    <w:rsid w:val="005F6ED4"/>
    <w:rsid w:val="005F755C"/>
    <w:rsid w:val="005F78E4"/>
    <w:rsid w:val="005F7E50"/>
    <w:rsid w:val="006000CD"/>
    <w:rsid w:val="006007C4"/>
    <w:rsid w:val="00600CF3"/>
    <w:rsid w:val="00601739"/>
    <w:rsid w:val="006020A2"/>
    <w:rsid w:val="00602745"/>
    <w:rsid w:val="00603777"/>
    <w:rsid w:val="00603D86"/>
    <w:rsid w:val="00604043"/>
    <w:rsid w:val="00604BF0"/>
    <w:rsid w:val="00605193"/>
    <w:rsid w:val="0060641D"/>
    <w:rsid w:val="006067A5"/>
    <w:rsid w:val="00606DD6"/>
    <w:rsid w:val="00607010"/>
    <w:rsid w:val="0060797B"/>
    <w:rsid w:val="00607A17"/>
    <w:rsid w:val="00607DB2"/>
    <w:rsid w:val="00612352"/>
    <w:rsid w:val="00612CE9"/>
    <w:rsid w:val="00613C9B"/>
    <w:rsid w:val="00614D29"/>
    <w:rsid w:val="00614FA5"/>
    <w:rsid w:val="00616B32"/>
    <w:rsid w:val="006172C4"/>
    <w:rsid w:val="006179C3"/>
    <w:rsid w:val="00620061"/>
    <w:rsid w:val="006210A6"/>
    <w:rsid w:val="006222CF"/>
    <w:rsid w:val="0062292B"/>
    <w:rsid w:val="00623935"/>
    <w:rsid w:val="006241FA"/>
    <w:rsid w:val="00624BD5"/>
    <w:rsid w:val="00624F75"/>
    <w:rsid w:val="00627611"/>
    <w:rsid w:val="00630B61"/>
    <w:rsid w:val="00630D71"/>
    <w:rsid w:val="00630F50"/>
    <w:rsid w:val="006310BE"/>
    <w:rsid w:val="0063157D"/>
    <w:rsid w:val="00632370"/>
    <w:rsid w:val="006328DC"/>
    <w:rsid w:val="006338E0"/>
    <w:rsid w:val="00633E5A"/>
    <w:rsid w:val="006354D9"/>
    <w:rsid w:val="0063554A"/>
    <w:rsid w:val="0063560C"/>
    <w:rsid w:val="00636087"/>
    <w:rsid w:val="00636440"/>
    <w:rsid w:val="006365ED"/>
    <w:rsid w:val="006369E9"/>
    <w:rsid w:val="00637040"/>
    <w:rsid w:val="00640002"/>
    <w:rsid w:val="00640509"/>
    <w:rsid w:val="006407E3"/>
    <w:rsid w:val="00641047"/>
    <w:rsid w:val="00642369"/>
    <w:rsid w:val="00643977"/>
    <w:rsid w:val="006456A5"/>
    <w:rsid w:val="006456C4"/>
    <w:rsid w:val="006463C0"/>
    <w:rsid w:val="00650708"/>
    <w:rsid w:val="00651359"/>
    <w:rsid w:val="0065146A"/>
    <w:rsid w:val="00651E1F"/>
    <w:rsid w:val="00651F24"/>
    <w:rsid w:val="00652D27"/>
    <w:rsid w:val="00652F5D"/>
    <w:rsid w:val="0065497F"/>
    <w:rsid w:val="00655C90"/>
    <w:rsid w:val="00656D1F"/>
    <w:rsid w:val="00662F71"/>
    <w:rsid w:val="006651AD"/>
    <w:rsid w:val="00666078"/>
    <w:rsid w:val="006702BE"/>
    <w:rsid w:val="0067040E"/>
    <w:rsid w:val="006704A6"/>
    <w:rsid w:val="006707A7"/>
    <w:rsid w:val="00672A37"/>
    <w:rsid w:val="00673D41"/>
    <w:rsid w:val="00673EC1"/>
    <w:rsid w:val="00674471"/>
    <w:rsid w:val="00674D33"/>
    <w:rsid w:val="006754C1"/>
    <w:rsid w:val="006756F9"/>
    <w:rsid w:val="006761EC"/>
    <w:rsid w:val="00676358"/>
    <w:rsid w:val="00676A22"/>
    <w:rsid w:val="00676CA4"/>
    <w:rsid w:val="00680A04"/>
    <w:rsid w:val="00681EBF"/>
    <w:rsid w:val="006820F2"/>
    <w:rsid w:val="00682440"/>
    <w:rsid w:val="00682CE7"/>
    <w:rsid w:val="00683762"/>
    <w:rsid w:val="00683837"/>
    <w:rsid w:val="0068420F"/>
    <w:rsid w:val="00684647"/>
    <w:rsid w:val="00685549"/>
    <w:rsid w:val="0068629F"/>
    <w:rsid w:val="00686325"/>
    <w:rsid w:val="006870B3"/>
    <w:rsid w:val="00687F4A"/>
    <w:rsid w:val="00690A32"/>
    <w:rsid w:val="00690E52"/>
    <w:rsid w:val="0069109A"/>
    <w:rsid w:val="00691876"/>
    <w:rsid w:val="00691B05"/>
    <w:rsid w:val="00693D31"/>
    <w:rsid w:val="006945DF"/>
    <w:rsid w:val="00694689"/>
    <w:rsid w:val="00695FBD"/>
    <w:rsid w:val="0069621D"/>
    <w:rsid w:val="006A0476"/>
    <w:rsid w:val="006A082B"/>
    <w:rsid w:val="006A3095"/>
    <w:rsid w:val="006A3447"/>
    <w:rsid w:val="006A49F2"/>
    <w:rsid w:val="006A61BB"/>
    <w:rsid w:val="006A67C9"/>
    <w:rsid w:val="006A776A"/>
    <w:rsid w:val="006A796B"/>
    <w:rsid w:val="006A79D0"/>
    <w:rsid w:val="006A7A5D"/>
    <w:rsid w:val="006B027D"/>
    <w:rsid w:val="006B0FFD"/>
    <w:rsid w:val="006B1F45"/>
    <w:rsid w:val="006B303E"/>
    <w:rsid w:val="006B46A8"/>
    <w:rsid w:val="006B519B"/>
    <w:rsid w:val="006B6085"/>
    <w:rsid w:val="006B686E"/>
    <w:rsid w:val="006B6C79"/>
    <w:rsid w:val="006B70A4"/>
    <w:rsid w:val="006B72E1"/>
    <w:rsid w:val="006B749F"/>
    <w:rsid w:val="006B7FA3"/>
    <w:rsid w:val="006C12F2"/>
    <w:rsid w:val="006C1E4C"/>
    <w:rsid w:val="006C346F"/>
    <w:rsid w:val="006C3A26"/>
    <w:rsid w:val="006C440E"/>
    <w:rsid w:val="006C633E"/>
    <w:rsid w:val="006D0AC9"/>
    <w:rsid w:val="006D194B"/>
    <w:rsid w:val="006D2488"/>
    <w:rsid w:val="006D27C1"/>
    <w:rsid w:val="006D29DA"/>
    <w:rsid w:val="006D2A82"/>
    <w:rsid w:val="006D3CF9"/>
    <w:rsid w:val="006D4463"/>
    <w:rsid w:val="006D570C"/>
    <w:rsid w:val="006D5EB6"/>
    <w:rsid w:val="006D5FDE"/>
    <w:rsid w:val="006D74FC"/>
    <w:rsid w:val="006D7D1D"/>
    <w:rsid w:val="006E0A29"/>
    <w:rsid w:val="006E0C6C"/>
    <w:rsid w:val="006E20A3"/>
    <w:rsid w:val="006E33D2"/>
    <w:rsid w:val="006E3BCB"/>
    <w:rsid w:val="006E70FB"/>
    <w:rsid w:val="006E7B8F"/>
    <w:rsid w:val="006F178B"/>
    <w:rsid w:val="006F32CA"/>
    <w:rsid w:val="006F3A6B"/>
    <w:rsid w:val="006F44EA"/>
    <w:rsid w:val="006F5316"/>
    <w:rsid w:val="006F54BA"/>
    <w:rsid w:val="006F67FD"/>
    <w:rsid w:val="006F6DEB"/>
    <w:rsid w:val="006F6FBC"/>
    <w:rsid w:val="006F76E7"/>
    <w:rsid w:val="006F7EA6"/>
    <w:rsid w:val="0070238B"/>
    <w:rsid w:val="00703347"/>
    <w:rsid w:val="007036B9"/>
    <w:rsid w:val="007059E9"/>
    <w:rsid w:val="00705C0C"/>
    <w:rsid w:val="00706CBA"/>
    <w:rsid w:val="00707DBC"/>
    <w:rsid w:val="00710250"/>
    <w:rsid w:val="0071054C"/>
    <w:rsid w:val="00710887"/>
    <w:rsid w:val="00711495"/>
    <w:rsid w:val="00712A1C"/>
    <w:rsid w:val="00712F66"/>
    <w:rsid w:val="007141B1"/>
    <w:rsid w:val="00716673"/>
    <w:rsid w:val="00722F2C"/>
    <w:rsid w:val="00722FE6"/>
    <w:rsid w:val="00724274"/>
    <w:rsid w:val="00724A44"/>
    <w:rsid w:val="0072541E"/>
    <w:rsid w:val="00727967"/>
    <w:rsid w:val="00727C40"/>
    <w:rsid w:val="007311C9"/>
    <w:rsid w:val="00731D69"/>
    <w:rsid w:val="00733234"/>
    <w:rsid w:val="0073466D"/>
    <w:rsid w:val="007354C4"/>
    <w:rsid w:val="0073643D"/>
    <w:rsid w:val="007369A6"/>
    <w:rsid w:val="00736E48"/>
    <w:rsid w:val="00737D75"/>
    <w:rsid w:val="00740A02"/>
    <w:rsid w:val="00740A0D"/>
    <w:rsid w:val="00740B89"/>
    <w:rsid w:val="00741EFF"/>
    <w:rsid w:val="00743DC9"/>
    <w:rsid w:val="0074595F"/>
    <w:rsid w:val="007459F5"/>
    <w:rsid w:val="00746F4A"/>
    <w:rsid w:val="00752ADF"/>
    <w:rsid w:val="00753109"/>
    <w:rsid w:val="00753ED9"/>
    <w:rsid w:val="00754899"/>
    <w:rsid w:val="00754975"/>
    <w:rsid w:val="00755323"/>
    <w:rsid w:val="00756046"/>
    <w:rsid w:val="007565A1"/>
    <w:rsid w:val="007571A3"/>
    <w:rsid w:val="00760853"/>
    <w:rsid w:val="00760A09"/>
    <w:rsid w:val="00762FB9"/>
    <w:rsid w:val="00763F0F"/>
    <w:rsid w:val="00764F0D"/>
    <w:rsid w:val="00765E01"/>
    <w:rsid w:val="00765EF7"/>
    <w:rsid w:val="00767061"/>
    <w:rsid w:val="00767714"/>
    <w:rsid w:val="007719AC"/>
    <w:rsid w:val="00771F52"/>
    <w:rsid w:val="0077236A"/>
    <w:rsid w:val="00773297"/>
    <w:rsid w:val="00773912"/>
    <w:rsid w:val="00774286"/>
    <w:rsid w:val="00774CE7"/>
    <w:rsid w:val="00774EDA"/>
    <w:rsid w:val="00775E94"/>
    <w:rsid w:val="00780842"/>
    <w:rsid w:val="007808F6"/>
    <w:rsid w:val="00780BAA"/>
    <w:rsid w:val="0078174F"/>
    <w:rsid w:val="00782419"/>
    <w:rsid w:val="0078376F"/>
    <w:rsid w:val="0078402F"/>
    <w:rsid w:val="00785BD3"/>
    <w:rsid w:val="0078679E"/>
    <w:rsid w:val="00786AA6"/>
    <w:rsid w:val="0078796E"/>
    <w:rsid w:val="00787A6F"/>
    <w:rsid w:val="0079002F"/>
    <w:rsid w:val="00792C57"/>
    <w:rsid w:val="00792F64"/>
    <w:rsid w:val="0079469D"/>
    <w:rsid w:val="007A0723"/>
    <w:rsid w:val="007A0C2A"/>
    <w:rsid w:val="007A26A1"/>
    <w:rsid w:val="007A4CB4"/>
    <w:rsid w:val="007A50AE"/>
    <w:rsid w:val="007A5C41"/>
    <w:rsid w:val="007A6F6C"/>
    <w:rsid w:val="007A7852"/>
    <w:rsid w:val="007A7985"/>
    <w:rsid w:val="007B09DC"/>
    <w:rsid w:val="007B163C"/>
    <w:rsid w:val="007B2460"/>
    <w:rsid w:val="007B2F4F"/>
    <w:rsid w:val="007B336F"/>
    <w:rsid w:val="007B5B38"/>
    <w:rsid w:val="007B69D8"/>
    <w:rsid w:val="007B7FF2"/>
    <w:rsid w:val="007C0333"/>
    <w:rsid w:val="007C0634"/>
    <w:rsid w:val="007C13ED"/>
    <w:rsid w:val="007C293A"/>
    <w:rsid w:val="007C34E4"/>
    <w:rsid w:val="007C5B9F"/>
    <w:rsid w:val="007C5E85"/>
    <w:rsid w:val="007C7A3C"/>
    <w:rsid w:val="007D3B64"/>
    <w:rsid w:val="007D3D47"/>
    <w:rsid w:val="007D46F9"/>
    <w:rsid w:val="007D529C"/>
    <w:rsid w:val="007D5448"/>
    <w:rsid w:val="007D5F71"/>
    <w:rsid w:val="007D6FA9"/>
    <w:rsid w:val="007D739D"/>
    <w:rsid w:val="007E0495"/>
    <w:rsid w:val="007E118C"/>
    <w:rsid w:val="007E18D6"/>
    <w:rsid w:val="007E461E"/>
    <w:rsid w:val="007E70FE"/>
    <w:rsid w:val="007E7720"/>
    <w:rsid w:val="007F27A3"/>
    <w:rsid w:val="007F2987"/>
    <w:rsid w:val="007F3BB1"/>
    <w:rsid w:val="007F4503"/>
    <w:rsid w:val="007F45A6"/>
    <w:rsid w:val="007F4CDF"/>
    <w:rsid w:val="007F51E5"/>
    <w:rsid w:val="007F61B7"/>
    <w:rsid w:val="007F6521"/>
    <w:rsid w:val="007F7084"/>
    <w:rsid w:val="008001E2"/>
    <w:rsid w:val="00800683"/>
    <w:rsid w:val="00800A9D"/>
    <w:rsid w:val="00801EF8"/>
    <w:rsid w:val="008029F7"/>
    <w:rsid w:val="00803134"/>
    <w:rsid w:val="008047EA"/>
    <w:rsid w:val="0080517B"/>
    <w:rsid w:val="008100A2"/>
    <w:rsid w:val="0081056D"/>
    <w:rsid w:val="00810CDE"/>
    <w:rsid w:val="008111BB"/>
    <w:rsid w:val="00811388"/>
    <w:rsid w:val="00811AC1"/>
    <w:rsid w:val="00814913"/>
    <w:rsid w:val="0081572F"/>
    <w:rsid w:val="00815B9E"/>
    <w:rsid w:val="008173F1"/>
    <w:rsid w:val="00820474"/>
    <w:rsid w:val="00820BE4"/>
    <w:rsid w:val="008223E6"/>
    <w:rsid w:val="0082473F"/>
    <w:rsid w:val="00824EEF"/>
    <w:rsid w:val="00825798"/>
    <w:rsid w:val="008260CC"/>
    <w:rsid w:val="0082643B"/>
    <w:rsid w:val="00826659"/>
    <w:rsid w:val="00826979"/>
    <w:rsid w:val="00826CBA"/>
    <w:rsid w:val="00827825"/>
    <w:rsid w:val="00830089"/>
    <w:rsid w:val="00830295"/>
    <w:rsid w:val="0083048C"/>
    <w:rsid w:val="0083162D"/>
    <w:rsid w:val="00832FBB"/>
    <w:rsid w:val="00834067"/>
    <w:rsid w:val="00835577"/>
    <w:rsid w:val="008374DA"/>
    <w:rsid w:val="00837BBD"/>
    <w:rsid w:val="00837FA3"/>
    <w:rsid w:val="0084047E"/>
    <w:rsid w:val="0084126E"/>
    <w:rsid w:val="00841A56"/>
    <w:rsid w:val="008447D7"/>
    <w:rsid w:val="00844A13"/>
    <w:rsid w:val="00846D95"/>
    <w:rsid w:val="00847426"/>
    <w:rsid w:val="008504FC"/>
    <w:rsid w:val="00851BF5"/>
    <w:rsid w:val="00853927"/>
    <w:rsid w:val="00853F6F"/>
    <w:rsid w:val="0085429B"/>
    <w:rsid w:val="008542CD"/>
    <w:rsid w:val="0085430A"/>
    <w:rsid w:val="008553B7"/>
    <w:rsid w:val="008578D4"/>
    <w:rsid w:val="008606FE"/>
    <w:rsid w:val="00860F0D"/>
    <w:rsid w:val="008612E1"/>
    <w:rsid w:val="00861A7C"/>
    <w:rsid w:val="00861E64"/>
    <w:rsid w:val="0086239B"/>
    <w:rsid w:val="00862620"/>
    <w:rsid w:val="00862FC6"/>
    <w:rsid w:val="00863886"/>
    <w:rsid w:val="00864885"/>
    <w:rsid w:val="0086545B"/>
    <w:rsid w:val="0086702E"/>
    <w:rsid w:val="008674F8"/>
    <w:rsid w:val="00870430"/>
    <w:rsid w:val="00871302"/>
    <w:rsid w:val="00871764"/>
    <w:rsid w:val="00871EF3"/>
    <w:rsid w:val="008734B3"/>
    <w:rsid w:val="008771BB"/>
    <w:rsid w:val="008826BA"/>
    <w:rsid w:val="00882B13"/>
    <w:rsid w:val="00884A79"/>
    <w:rsid w:val="00887257"/>
    <w:rsid w:val="00887F0C"/>
    <w:rsid w:val="0089121C"/>
    <w:rsid w:val="00891281"/>
    <w:rsid w:val="008926E7"/>
    <w:rsid w:val="00892741"/>
    <w:rsid w:val="0089586A"/>
    <w:rsid w:val="00896644"/>
    <w:rsid w:val="00896BB6"/>
    <w:rsid w:val="00896D90"/>
    <w:rsid w:val="00897412"/>
    <w:rsid w:val="00897E0A"/>
    <w:rsid w:val="008A16CE"/>
    <w:rsid w:val="008A25E5"/>
    <w:rsid w:val="008A28C5"/>
    <w:rsid w:val="008A5E59"/>
    <w:rsid w:val="008A6BC1"/>
    <w:rsid w:val="008A6F15"/>
    <w:rsid w:val="008A7A06"/>
    <w:rsid w:val="008B0EF6"/>
    <w:rsid w:val="008B1074"/>
    <w:rsid w:val="008B2A69"/>
    <w:rsid w:val="008B3964"/>
    <w:rsid w:val="008B3FC0"/>
    <w:rsid w:val="008B5142"/>
    <w:rsid w:val="008B591A"/>
    <w:rsid w:val="008B6A67"/>
    <w:rsid w:val="008B7304"/>
    <w:rsid w:val="008C0ADA"/>
    <w:rsid w:val="008C147A"/>
    <w:rsid w:val="008C25B5"/>
    <w:rsid w:val="008C2AED"/>
    <w:rsid w:val="008C2C70"/>
    <w:rsid w:val="008C30F8"/>
    <w:rsid w:val="008C3BEC"/>
    <w:rsid w:val="008C509D"/>
    <w:rsid w:val="008C7B5F"/>
    <w:rsid w:val="008C7C5F"/>
    <w:rsid w:val="008D07EC"/>
    <w:rsid w:val="008D1A2A"/>
    <w:rsid w:val="008D2809"/>
    <w:rsid w:val="008D5AEC"/>
    <w:rsid w:val="008E1AC4"/>
    <w:rsid w:val="008E250A"/>
    <w:rsid w:val="008E2BCA"/>
    <w:rsid w:val="008E2CAB"/>
    <w:rsid w:val="008E3020"/>
    <w:rsid w:val="008E32D0"/>
    <w:rsid w:val="008E4A9B"/>
    <w:rsid w:val="008E4DAC"/>
    <w:rsid w:val="008E4F50"/>
    <w:rsid w:val="008E54C7"/>
    <w:rsid w:val="008E5A41"/>
    <w:rsid w:val="008E705F"/>
    <w:rsid w:val="008E7AE8"/>
    <w:rsid w:val="008F0AEC"/>
    <w:rsid w:val="008F0CF2"/>
    <w:rsid w:val="008F0DBE"/>
    <w:rsid w:val="008F16AC"/>
    <w:rsid w:val="008F27A5"/>
    <w:rsid w:val="008F28F9"/>
    <w:rsid w:val="008F35E2"/>
    <w:rsid w:val="008F451E"/>
    <w:rsid w:val="008F5889"/>
    <w:rsid w:val="008F5D38"/>
    <w:rsid w:val="008F5E86"/>
    <w:rsid w:val="008F6CE7"/>
    <w:rsid w:val="009018B4"/>
    <w:rsid w:val="009025D5"/>
    <w:rsid w:val="009030E6"/>
    <w:rsid w:val="009038BB"/>
    <w:rsid w:val="00904B2F"/>
    <w:rsid w:val="00905E46"/>
    <w:rsid w:val="00905F80"/>
    <w:rsid w:val="0090623B"/>
    <w:rsid w:val="00906268"/>
    <w:rsid w:val="009074B9"/>
    <w:rsid w:val="00907557"/>
    <w:rsid w:val="009077C8"/>
    <w:rsid w:val="00907B9F"/>
    <w:rsid w:val="00910F3F"/>
    <w:rsid w:val="0091206A"/>
    <w:rsid w:val="00913A4D"/>
    <w:rsid w:val="00913B72"/>
    <w:rsid w:val="00913F60"/>
    <w:rsid w:val="0091439E"/>
    <w:rsid w:val="00914ACA"/>
    <w:rsid w:val="00914BBA"/>
    <w:rsid w:val="00914D8D"/>
    <w:rsid w:val="0091658F"/>
    <w:rsid w:val="009165A1"/>
    <w:rsid w:val="0091687A"/>
    <w:rsid w:val="00917044"/>
    <w:rsid w:val="0092063F"/>
    <w:rsid w:val="009207AB"/>
    <w:rsid w:val="0092099E"/>
    <w:rsid w:val="00920C50"/>
    <w:rsid w:val="00921318"/>
    <w:rsid w:val="009216A9"/>
    <w:rsid w:val="00921A8A"/>
    <w:rsid w:val="00923DA5"/>
    <w:rsid w:val="0092502B"/>
    <w:rsid w:val="00925E00"/>
    <w:rsid w:val="009314CC"/>
    <w:rsid w:val="0093194C"/>
    <w:rsid w:val="0093201F"/>
    <w:rsid w:val="009325A8"/>
    <w:rsid w:val="009332AB"/>
    <w:rsid w:val="00933D87"/>
    <w:rsid w:val="009347E8"/>
    <w:rsid w:val="00935E17"/>
    <w:rsid w:val="00936251"/>
    <w:rsid w:val="009368FA"/>
    <w:rsid w:val="00937102"/>
    <w:rsid w:val="00941703"/>
    <w:rsid w:val="00941AE0"/>
    <w:rsid w:val="00942147"/>
    <w:rsid w:val="00942492"/>
    <w:rsid w:val="00943CF6"/>
    <w:rsid w:val="00946598"/>
    <w:rsid w:val="00947A0C"/>
    <w:rsid w:val="00951159"/>
    <w:rsid w:val="0095301D"/>
    <w:rsid w:val="009532BD"/>
    <w:rsid w:val="00953545"/>
    <w:rsid w:val="00954C94"/>
    <w:rsid w:val="00954D9B"/>
    <w:rsid w:val="00956AA4"/>
    <w:rsid w:val="009572A9"/>
    <w:rsid w:val="00957CBE"/>
    <w:rsid w:val="00961D69"/>
    <w:rsid w:val="00962356"/>
    <w:rsid w:val="00963BBA"/>
    <w:rsid w:val="00963DA9"/>
    <w:rsid w:val="009641D2"/>
    <w:rsid w:val="00965247"/>
    <w:rsid w:val="00965B44"/>
    <w:rsid w:val="00966335"/>
    <w:rsid w:val="0096660D"/>
    <w:rsid w:val="009670B9"/>
    <w:rsid w:val="00967EDF"/>
    <w:rsid w:val="00972B01"/>
    <w:rsid w:val="00973F2A"/>
    <w:rsid w:val="009744B3"/>
    <w:rsid w:val="0097714F"/>
    <w:rsid w:val="009775B0"/>
    <w:rsid w:val="009802B8"/>
    <w:rsid w:val="009811CC"/>
    <w:rsid w:val="00981B38"/>
    <w:rsid w:val="0098312D"/>
    <w:rsid w:val="00983FCE"/>
    <w:rsid w:val="0098521F"/>
    <w:rsid w:val="009855B2"/>
    <w:rsid w:val="009856BF"/>
    <w:rsid w:val="00985AE1"/>
    <w:rsid w:val="00985F62"/>
    <w:rsid w:val="00986E10"/>
    <w:rsid w:val="009875A0"/>
    <w:rsid w:val="009877CA"/>
    <w:rsid w:val="00987C32"/>
    <w:rsid w:val="009903DD"/>
    <w:rsid w:val="00991618"/>
    <w:rsid w:val="00992409"/>
    <w:rsid w:val="00992413"/>
    <w:rsid w:val="0099337D"/>
    <w:rsid w:val="0099444B"/>
    <w:rsid w:val="009945AD"/>
    <w:rsid w:val="00996E97"/>
    <w:rsid w:val="00997B57"/>
    <w:rsid w:val="009A0104"/>
    <w:rsid w:val="009A0235"/>
    <w:rsid w:val="009A02D6"/>
    <w:rsid w:val="009A31C5"/>
    <w:rsid w:val="009A3D36"/>
    <w:rsid w:val="009A6288"/>
    <w:rsid w:val="009A63F4"/>
    <w:rsid w:val="009A654F"/>
    <w:rsid w:val="009A7525"/>
    <w:rsid w:val="009A7733"/>
    <w:rsid w:val="009A7EB4"/>
    <w:rsid w:val="009A7FCF"/>
    <w:rsid w:val="009B0512"/>
    <w:rsid w:val="009B06D6"/>
    <w:rsid w:val="009B1B68"/>
    <w:rsid w:val="009B2104"/>
    <w:rsid w:val="009B3ADA"/>
    <w:rsid w:val="009B3D38"/>
    <w:rsid w:val="009B4B95"/>
    <w:rsid w:val="009B554E"/>
    <w:rsid w:val="009B5787"/>
    <w:rsid w:val="009B578D"/>
    <w:rsid w:val="009B6733"/>
    <w:rsid w:val="009B7DB6"/>
    <w:rsid w:val="009C0DE2"/>
    <w:rsid w:val="009C128F"/>
    <w:rsid w:val="009C136B"/>
    <w:rsid w:val="009C14A6"/>
    <w:rsid w:val="009C2715"/>
    <w:rsid w:val="009C278A"/>
    <w:rsid w:val="009C410A"/>
    <w:rsid w:val="009C5202"/>
    <w:rsid w:val="009C57F6"/>
    <w:rsid w:val="009C6015"/>
    <w:rsid w:val="009C7484"/>
    <w:rsid w:val="009C7685"/>
    <w:rsid w:val="009D0CB4"/>
    <w:rsid w:val="009D0E87"/>
    <w:rsid w:val="009D0EDE"/>
    <w:rsid w:val="009D1A92"/>
    <w:rsid w:val="009D2744"/>
    <w:rsid w:val="009D2ABF"/>
    <w:rsid w:val="009D6118"/>
    <w:rsid w:val="009E1054"/>
    <w:rsid w:val="009E1225"/>
    <w:rsid w:val="009E1496"/>
    <w:rsid w:val="009E1711"/>
    <w:rsid w:val="009E17C3"/>
    <w:rsid w:val="009E18CF"/>
    <w:rsid w:val="009E2C9B"/>
    <w:rsid w:val="009E3EBA"/>
    <w:rsid w:val="009E5693"/>
    <w:rsid w:val="009E594C"/>
    <w:rsid w:val="009E62D8"/>
    <w:rsid w:val="009E6F30"/>
    <w:rsid w:val="009E7187"/>
    <w:rsid w:val="009E7C21"/>
    <w:rsid w:val="009F12C5"/>
    <w:rsid w:val="009F1326"/>
    <w:rsid w:val="009F17A3"/>
    <w:rsid w:val="009F20D7"/>
    <w:rsid w:val="009F3509"/>
    <w:rsid w:val="009F3AA2"/>
    <w:rsid w:val="009F3EEE"/>
    <w:rsid w:val="009F4E28"/>
    <w:rsid w:val="009F5C2F"/>
    <w:rsid w:val="009F6C24"/>
    <w:rsid w:val="009F6F04"/>
    <w:rsid w:val="009F70B7"/>
    <w:rsid w:val="009F7914"/>
    <w:rsid w:val="00A0027A"/>
    <w:rsid w:val="00A00A7A"/>
    <w:rsid w:val="00A01514"/>
    <w:rsid w:val="00A02AC2"/>
    <w:rsid w:val="00A02E69"/>
    <w:rsid w:val="00A04AD0"/>
    <w:rsid w:val="00A055E4"/>
    <w:rsid w:val="00A111DD"/>
    <w:rsid w:val="00A127BB"/>
    <w:rsid w:val="00A1376C"/>
    <w:rsid w:val="00A1512A"/>
    <w:rsid w:val="00A15729"/>
    <w:rsid w:val="00A16105"/>
    <w:rsid w:val="00A17BEB"/>
    <w:rsid w:val="00A17E71"/>
    <w:rsid w:val="00A21C65"/>
    <w:rsid w:val="00A23456"/>
    <w:rsid w:val="00A23ABB"/>
    <w:rsid w:val="00A24AA8"/>
    <w:rsid w:val="00A25863"/>
    <w:rsid w:val="00A2636D"/>
    <w:rsid w:val="00A26555"/>
    <w:rsid w:val="00A26C02"/>
    <w:rsid w:val="00A27068"/>
    <w:rsid w:val="00A27565"/>
    <w:rsid w:val="00A27E79"/>
    <w:rsid w:val="00A30C4F"/>
    <w:rsid w:val="00A30CF0"/>
    <w:rsid w:val="00A30FE4"/>
    <w:rsid w:val="00A31156"/>
    <w:rsid w:val="00A31438"/>
    <w:rsid w:val="00A32675"/>
    <w:rsid w:val="00A3375F"/>
    <w:rsid w:val="00A33D02"/>
    <w:rsid w:val="00A34A48"/>
    <w:rsid w:val="00A34A4F"/>
    <w:rsid w:val="00A3554F"/>
    <w:rsid w:val="00A3590C"/>
    <w:rsid w:val="00A35A03"/>
    <w:rsid w:val="00A37CAD"/>
    <w:rsid w:val="00A37CBE"/>
    <w:rsid w:val="00A40325"/>
    <w:rsid w:val="00A40BCA"/>
    <w:rsid w:val="00A40C46"/>
    <w:rsid w:val="00A41266"/>
    <w:rsid w:val="00A41784"/>
    <w:rsid w:val="00A41F5A"/>
    <w:rsid w:val="00A43C9D"/>
    <w:rsid w:val="00A442B8"/>
    <w:rsid w:val="00A44D09"/>
    <w:rsid w:val="00A44E91"/>
    <w:rsid w:val="00A454C8"/>
    <w:rsid w:val="00A45954"/>
    <w:rsid w:val="00A46DD1"/>
    <w:rsid w:val="00A4732F"/>
    <w:rsid w:val="00A47ED1"/>
    <w:rsid w:val="00A5236D"/>
    <w:rsid w:val="00A52668"/>
    <w:rsid w:val="00A527A8"/>
    <w:rsid w:val="00A527B6"/>
    <w:rsid w:val="00A53B49"/>
    <w:rsid w:val="00A552D7"/>
    <w:rsid w:val="00A55A40"/>
    <w:rsid w:val="00A57162"/>
    <w:rsid w:val="00A57E7E"/>
    <w:rsid w:val="00A57FEF"/>
    <w:rsid w:val="00A618D4"/>
    <w:rsid w:val="00A623D5"/>
    <w:rsid w:val="00A64E38"/>
    <w:rsid w:val="00A667C2"/>
    <w:rsid w:val="00A66D9C"/>
    <w:rsid w:val="00A71AC2"/>
    <w:rsid w:val="00A7269C"/>
    <w:rsid w:val="00A73FF1"/>
    <w:rsid w:val="00A75107"/>
    <w:rsid w:val="00A771E4"/>
    <w:rsid w:val="00A77FDB"/>
    <w:rsid w:val="00A80850"/>
    <w:rsid w:val="00A82348"/>
    <w:rsid w:val="00A82DE6"/>
    <w:rsid w:val="00A8435C"/>
    <w:rsid w:val="00A856BD"/>
    <w:rsid w:val="00A861A2"/>
    <w:rsid w:val="00A864C1"/>
    <w:rsid w:val="00A86AAF"/>
    <w:rsid w:val="00A876BA"/>
    <w:rsid w:val="00A876DA"/>
    <w:rsid w:val="00A87D42"/>
    <w:rsid w:val="00A9079E"/>
    <w:rsid w:val="00A9155B"/>
    <w:rsid w:val="00A91EAE"/>
    <w:rsid w:val="00A926B6"/>
    <w:rsid w:val="00A93BF6"/>
    <w:rsid w:val="00A94461"/>
    <w:rsid w:val="00A94E6E"/>
    <w:rsid w:val="00A958FF"/>
    <w:rsid w:val="00A96CE6"/>
    <w:rsid w:val="00A96DBB"/>
    <w:rsid w:val="00A97F51"/>
    <w:rsid w:val="00AA020A"/>
    <w:rsid w:val="00AA033B"/>
    <w:rsid w:val="00AA14DF"/>
    <w:rsid w:val="00AA170F"/>
    <w:rsid w:val="00AA2A1D"/>
    <w:rsid w:val="00AA3FB7"/>
    <w:rsid w:val="00AA4ADE"/>
    <w:rsid w:val="00AA5CF9"/>
    <w:rsid w:val="00AA64EC"/>
    <w:rsid w:val="00AA6CBF"/>
    <w:rsid w:val="00AA6DB5"/>
    <w:rsid w:val="00AA7501"/>
    <w:rsid w:val="00AA7BD2"/>
    <w:rsid w:val="00AB011F"/>
    <w:rsid w:val="00AB0739"/>
    <w:rsid w:val="00AB1067"/>
    <w:rsid w:val="00AB12AC"/>
    <w:rsid w:val="00AB1639"/>
    <w:rsid w:val="00AB33E4"/>
    <w:rsid w:val="00AB48FB"/>
    <w:rsid w:val="00AB4B66"/>
    <w:rsid w:val="00AB51D3"/>
    <w:rsid w:val="00AB5695"/>
    <w:rsid w:val="00AB704C"/>
    <w:rsid w:val="00AC1384"/>
    <w:rsid w:val="00AC258D"/>
    <w:rsid w:val="00AC2BD9"/>
    <w:rsid w:val="00AC3037"/>
    <w:rsid w:val="00AC33DA"/>
    <w:rsid w:val="00AC3F08"/>
    <w:rsid w:val="00AC46B9"/>
    <w:rsid w:val="00AC5771"/>
    <w:rsid w:val="00AC6D18"/>
    <w:rsid w:val="00AC6D67"/>
    <w:rsid w:val="00AC6F00"/>
    <w:rsid w:val="00AC7777"/>
    <w:rsid w:val="00AD0099"/>
    <w:rsid w:val="00AD10DF"/>
    <w:rsid w:val="00AD11D7"/>
    <w:rsid w:val="00AD1222"/>
    <w:rsid w:val="00AD30EE"/>
    <w:rsid w:val="00AD32F3"/>
    <w:rsid w:val="00AD3C0D"/>
    <w:rsid w:val="00AD4C90"/>
    <w:rsid w:val="00AD4D4A"/>
    <w:rsid w:val="00AD6372"/>
    <w:rsid w:val="00AD63DB"/>
    <w:rsid w:val="00AD6A27"/>
    <w:rsid w:val="00AD701A"/>
    <w:rsid w:val="00AD7CF5"/>
    <w:rsid w:val="00AE0B6A"/>
    <w:rsid w:val="00AE0E99"/>
    <w:rsid w:val="00AE22AB"/>
    <w:rsid w:val="00AE2A82"/>
    <w:rsid w:val="00AE4252"/>
    <w:rsid w:val="00AE4EF3"/>
    <w:rsid w:val="00AE5942"/>
    <w:rsid w:val="00AE62A8"/>
    <w:rsid w:val="00AE65B6"/>
    <w:rsid w:val="00AF02CC"/>
    <w:rsid w:val="00AF105B"/>
    <w:rsid w:val="00AF1A87"/>
    <w:rsid w:val="00AF2A09"/>
    <w:rsid w:val="00AF4085"/>
    <w:rsid w:val="00AF40C4"/>
    <w:rsid w:val="00AF4741"/>
    <w:rsid w:val="00AF47A6"/>
    <w:rsid w:val="00AF4BA8"/>
    <w:rsid w:val="00AF6134"/>
    <w:rsid w:val="00AF655E"/>
    <w:rsid w:val="00AF6C2F"/>
    <w:rsid w:val="00AF7552"/>
    <w:rsid w:val="00AF7A21"/>
    <w:rsid w:val="00B00773"/>
    <w:rsid w:val="00B02631"/>
    <w:rsid w:val="00B02677"/>
    <w:rsid w:val="00B0437D"/>
    <w:rsid w:val="00B05918"/>
    <w:rsid w:val="00B06060"/>
    <w:rsid w:val="00B068B0"/>
    <w:rsid w:val="00B06A2A"/>
    <w:rsid w:val="00B071D5"/>
    <w:rsid w:val="00B072E4"/>
    <w:rsid w:val="00B07513"/>
    <w:rsid w:val="00B07555"/>
    <w:rsid w:val="00B106B4"/>
    <w:rsid w:val="00B11371"/>
    <w:rsid w:val="00B11647"/>
    <w:rsid w:val="00B13864"/>
    <w:rsid w:val="00B1442C"/>
    <w:rsid w:val="00B165FF"/>
    <w:rsid w:val="00B16DDB"/>
    <w:rsid w:val="00B218BA"/>
    <w:rsid w:val="00B22B90"/>
    <w:rsid w:val="00B23E34"/>
    <w:rsid w:val="00B26D64"/>
    <w:rsid w:val="00B27103"/>
    <w:rsid w:val="00B27507"/>
    <w:rsid w:val="00B32C81"/>
    <w:rsid w:val="00B33AA5"/>
    <w:rsid w:val="00B33E09"/>
    <w:rsid w:val="00B3795B"/>
    <w:rsid w:val="00B41BCF"/>
    <w:rsid w:val="00B432F4"/>
    <w:rsid w:val="00B43433"/>
    <w:rsid w:val="00B43CC6"/>
    <w:rsid w:val="00B45BD0"/>
    <w:rsid w:val="00B469D2"/>
    <w:rsid w:val="00B47069"/>
    <w:rsid w:val="00B47366"/>
    <w:rsid w:val="00B47A2E"/>
    <w:rsid w:val="00B50678"/>
    <w:rsid w:val="00B50F62"/>
    <w:rsid w:val="00B51324"/>
    <w:rsid w:val="00B51A9F"/>
    <w:rsid w:val="00B520C5"/>
    <w:rsid w:val="00B52EAF"/>
    <w:rsid w:val="00B52FC2"/>
    <w:rsid w:val="00B5369A"/>
    <w:rsid w:val="00B53B97"/>
    <w:rsid w:val="00B5431F"/>
    <w:rsid w:val="00B544C2"/>
    <w:rsid w:val="00B55FCD"/>
    <w:rsid w:val="00B56250"/>
    <w:rsid w:val="00B57808"/>
    <w:rsid w:val="00B60791"/>
    <w:rsid w:val="00B61157"/>
    <w:rsid w:val="00B61F90"/>
    <w:rsid w:val="00B63109"/>
    <w:rsid w:val="00B64093"/>
    <w:rsid w:val="00B65CAE"/>
    <w:rsid w:val="00B66D6C"/>
    <w:rsid w:val="00B67125"/>
    <w:rsid w:val="00B67B36"/>
    <w:rsid w:val="00B70E1B"/>
    <w:rsid w:val="00B72AD4"/>
    <w:rsid w:val="00B72B16"/>
    <w:rsid w:val="00B733B6"/>
    <w:rsid w:val="00B73426"/>
    <w:rsid w:val="00B738A8"/>
    <w:rsid w:val="00B73BF4"/>
    <w:rsid w:val="00B75CC1"/>
    <w:rsid w:val="00B75E78"/>
    <w:rsid w:val="00B77394"/>
    <w:rsid w:val="00B80393"/>
    <w:rsid w:val="00B82269"/>
    <w:rsid w:val="00B82847"/>
    <w:rsid w:val="00B82926"/>
    <w:rsid w:val="00B830A8"/>
    <w:rsid w:val="00B8368C"/>
    <w:rsid w:val="00B84134"/>
    <w:rsid w:val="00B848C1"/>
    <w:rsid w:val="00B85036"/>
    <w:rsid w:val="00B85E3E"/>
    <w:rsid w:val="00B85F47"/>
    <w:rsid w:val="00B8770D"/>
    <w:rsid w:val="00B90222"/>
    <w:rsid w:val="00B90BF7"/>
    <w:rsid w:val="00B912A3"/>
    <w:rsid w:val="00B91C6E"/>
    <w:rsid w:val="00B92781"/>
    <w:rsid w:val="00B92A2F"/>
    <w:rsid w:val="00B92DDD"/>
    <w:rsid w:val="00B938C8"/>
    <w:rsid w:val="00B947C8"/>
    <w:rsid w:val="00B94A45"/>
    <w:rsid w:val="00B94CE5"/>
    <w:rsid w:val="00B95840"/>
    <w:rsid w:val="00B95AC9"/>
    <w:rsid w:val="00B9680D"/>
    <w:rsid w:val="00B978BE"/>
    <w:rsid w:val="00B97D3A"/>
    <w:rsid w:val="00BA127D"/>
    <w:rsid w:val="00BA1E65"/>
    <w:rsid w:val="00BA1FD4"/>
    <w:rsid w:val="00BA2005"/>
    <w:rsid w:val="00BA3A46"/>
    <w:rsid w:val="00BA3B9D"/>
    <w:rsid w:val="00BA3E7A"/>
    <w:rsid w:val="00BA5511"/>
    <w:rsid w:val="00BA5DAE"/>
    <w:rsid w:val="00BA6B06"/>
    <w:rsid w:val="00BA775C"/>
    <w:rsid w:val="00BA7CF0"/>
    <w:rsid w:val="00BB18FC"/>
    <w:rsid w:val="00BB2263"/>
    <w:rsid w:val="00BB23C7"/>
    <w:rsid w:val="00BB4324"/>
    <w:rsid w:val="00BB45AA"/>
    <w:rsid w:val="00BB5B42"/>
    <w:rsid w:val="00BB6FA5"/>
    <w:rsid w:val="00BB72E9"/>
    <w:rsid w:val="00BB7325"/>
    <w:rsid w:val="00BC03A3"/>
    <w:rsid w:val="00BC05F0"/>
    <w:rsid w:val="00BC0EB7"/>
    <w:rsid w:val="00BC1EBA"/>
    <w:rsid w:val="00BC282B"/>
    <w:rsid w:val="00BC28C1"/>
    <w:rsid w:val="00BC3950"/>
    <w:rsid w:val="00BC4E4A"/>
    <w:rsid w:val="00BC54D5"/>
    <w:rsid w:val="00BC5953"/>
    <w:rsid w:val="00BC62CA"/>
    <w:rsid w:val="00BC6364"/>
    <w:rsid w:val="00BC7567"/>
    <w:rsid w:val="00BC782F"/>
    <w:rsid w:val="00BC7C3C"/>
    <w:rsid w:val="00BD263C"/>
    <w:rsid w:val="00BD2C38"/>
    <w:rsid w:val="00BD30BC"/>
    <w:rsid w:val="00BD3CAA"/>
    <w:rsid w:val="00BD525D"/>
    <w:rsid w:val="00BD5F85"/>
    <w:rsid w:val="00BD76E6"/>
    <w:rsid w:val="00BD7F50"/>
    <w:rsid w:val="00BE0C2C"/>
    <w:rsid w:val="00BE136E"/>
    <w:rsid w:val="00BE1CCF"/>
    <w:rsid w:val="00BE1D77"/>
    <w:rsid w:val="00BE208B"/>
    <w:rsid w:val="00BE4CB0"/>
    <w:rsid w:val="00BF00B8"/>
    <w:rsid w:val="00BF0FDC"/>
    <w:rsid w:val="00BF29A9"/>
    <w:rsid w:val="00BF2B84"/>
    <w:rsid w:val="00BF39A9"/>
    <w:rsid w:val="00BF3FA6"/>
    <w:rsid w:val="00BF424B"/>
    <w:rsid w:val="00BF45E2"/>
    <w:rsid w:val="00BF4D91"/>
    <w:rsid w:val="00BF4ECE"/>
    <w:rsid w:val="00BF5F16"/>
    <w:rsid w:val="00BF6F13"/>
    <w:rsid w:val="00C00B4E"/>
    <w:rsid w:val="00C00FE6"/>
    <w:rsid w:val="00C032FF"/>
    <w:rsid w:val="00C03388"/>
    <w:rsid w:val="00C03551"/>
    <w:rsid w:val="00C0410B"/>
    <w:rsid w:val="00C0462A"/>
    <w:rsid w:val="00C05490"/>
    <w:rsid w:val="00C0755D"/>
    <w:rsid w:val="00C103EE"/>
    <w:rsid w:val="00C12F74"/>
    <w:rsid w:val="00C13381"/>
    <w:rsid w:val="00C13F20"/>
    <w:rsid w:val="00C15F30"/>
    <w:rsid w:val="00C175DA"/>
    <w:rsid w:val="00C17DEC"/>
    <w:rsid w:val="00C20060"/>
    <w:rsid w:val="00C2050D"/>
    <w:rsid w:val="00C2100C"/>
    <w:rsid w:val="00C211E3"/>
    <w:rsid w:val="00C21DFB"/>
    <w:rsid w:val="00C22446"/>
    <w:rsid w:val="00C22AFC"/>
    <w:rsid w:val="00C22B32"/>
    <w:rsid w:val="00C22B70"/>
    <w:rsid w:val="00C230A2"/>
    <w:rsid w:val="00C26EB6"/>
    <w:rsid w:val="00C273C3"/>
    <w:rsid w:val="00C31B64"/>
    <w:rsid w:val="00C32624"/>
    <w:rsid w:val="00C32826"/>
    <w:rsid w:val="00C330ED"/>
    <w:rsid w:val="00C3356B"/>
    <w:rsid w:val="00C347D1"/>
    <w:rsid w:val="00C3490A"/>
    <w:rsid w:val="00C34E7B"/>
    <w:rsid w:val="00C34F99"/>
    <w:rsid w:val="00C35AA1"/>
    <w:rsid w:val="00C369C6"/>
    <w:rsid w:val="00C36BC2"/>
    <w:rsid w:val="00C37E87"/>
    <w:rsid w:val="00C4022B"/>
    <w:rsid w:val="00C40F57"/>
    <w:rsid w:val="00C4145A"/>
    <w:rsid w:val="00C41AE6"/>
    <w:rsid w:val="00C436E0"/>
    <w:rsid w:val="00C439F0"/>
    <w:rsid w:val="00C442CD"/>
    <w:rsid w:val="00C45363"/>
    <w:rsid w:val="00C456D0"/>
    <w:rsid w:val="00C46717"/>
    <w:rsid w:val="00C46C7F"/>
    <w:rsid w:val="00C46D43"/>
    <w:rsid w:val="00C47FEB"/>
    <w:rsid w:val="00C51D9F"/>
    <w:rsid w:val="00C51E73"/>
    <w:rsid w:val="00C52450"/>
    <w:rsid w:val="00C524B3"/>
    <w:rsid w:val="00C52EF7"/>
    <w:rsid w:val="00C5442F"/>
    <w:rsid w:val="00C548A0"/>
    <w:rsid w:val="00C564DC"/>
    <w:rsid w:val="00C60135"/>
    <w:rsid w:val="00C6053D"/>
    <w:rsid w:val="00C609D9"/>
    <w:rsid w:val="00C631E5"/>
    <w:rsid w:val="00C633B9"/>
    <w:rsid w:val="00C64CDB"/>
    <w:rsid w:val="00C65DE0"/>
    <w:rsid w:val="00C66E49"/>
    <w:rsid w:val="00C6717E"/>
    <w:rsid w:val="00C70211"/>
    <w:rsid w:val="00C711BA"/>
    <w:rsid w:val="00C71432"/>
    <w:rsid w:val="00C71441"/>
    <w:rsid w:val="00C715B7"/>
    <w:rsid w:val="00C71BCB"/>
    <w:rsid w:val="00C71E5F"/>
    <w:rsid w:val="00C72E84"/>
    <w:rsid w:val="00C73431"/>
    <w:rsid w:val="00C736C7"/>
    <w:rsid w:val="00C73CAC"/>
    <w:rsid w:val="00C74F7B"/>
    <w:rsid w:val="00C751B1"/>
    <w:rsid w:val="00C753CD"/>
    <w:rsid w:val="00C755F2"/>
    <w:rsid w:val="00C76E49"/>
    <w:rsid w:val="00C77918"/>
    <w:rsid w:val="00C77E3D"/>
    <w:rsid w:val="00C77F1F"/>
    <w:rsid w:val="00C8187B"/>
    <w:rsid w:val="00C81916"/>
    <w:rsid w:val="00C8422C"/>
    <w:rsid w:val="00C856CD"/>
    <w:rsid w:val="00C87385"/>
    <w:rsid w:val="00C87A0A"/>
    <w:rsid w:val="00C903FC"/>
    <w:rsid w:val="00C90468"/>
    <w:rsid w:val="00C906DE"/>
    <w:rsid w:val="00C90EA1"/>
    <w:rsid w:val="00C9203C"/>
    <w:rsid w:val="00C92C39"/>
    <w:rsid w:val="00C93CEF"/>
    <w:rsid w:val="00C95834"/>
    <w:rsid w:val="00C9610D"/>
    <w:rsid w:val="00C964E1"/>
    <w:rsid w:val="00C96780"/>
    <w:rsid w:val="00C967BB"/>
    <w:rsid w:val="00C973A3"/>
    <w:rsid w:val="00C97561"/>
    <w:rsid w:val="00CA1A7D"/>
    <w:rsid w:val="00CA2058"/>
    <w:rsid w:val="00CA351C"/>
    <w:rsid w:val="00CA4134"/>
    <w:rsid w:val="00CA4779"/>
    <w:rsid w:val="00CA6404"/>
    <w:rsid w:val="00CA6B5E"/>
    <w:rsid w:val="00CA7623"/>
    <w:rsid w:val="00CB2C98"/>
    <w:rsid w:val="00CB4D0E"/>
    <w:rsid w:val="00CB4EDA"/>
    <w:rsid w:val="00CB63DD"/>
    <w:rsid w:val="00CB7592"/>
    <w:rsid w:val="00CB7A5D"/>
    <w:rsid w:val="00CC1F6D"/>
    <w:rsid w:val="00CC32E8"/>
    <w:rsid w:val="00CC4022"/>
    <w:rsid w:val="00CC4172"/>
    <w:rsid w:val="00CC4645"/>
    <w:rsid w:val="00CC473B"/>
    <w:rsid w:val="00CC47D2"/>
    <w:rsid w:val="00CC579E"/>
    <w:rsid w:val="00CD034C"/>
    <w:rsid w:val="00CD1C82"/>
    <w:rsid w:val="00CD30E2"/>
    <w:rsid w:val="00CD32B6"/>
    <w:rsid w:val="00CD449E"/>
    <w:rsid w:val="00CD4C55"/>
    <w:rsid w:val="00CD616E"/>
    <w:rsid w:val="00CD624D"/>
    <w:rsid w:val="00CD688D"/>
    <w:rsid w:val="00CD77AC"/>
    <w:rsid w:val="00CE0222"/>
    <w:rsid w:val="00CE0240"/>
    <w:rsid w:val="00CE0425"/>
    <w:rsid w:val="00CE1BE6"/>
    <w:rsid w:val="00CE23C2"/>
    <w:rsid w:val="00CE26B8"/>
    <w:rsid w:val="00CE4698"/>
    <w:rsid w:val="00CE5914"/>
    <w:rsid w:val="00CE5C91"/>
    <w:rsid w:val="00CE5D9B"/>
    <w:rsid w:val="00CE746A"/>
    <w:rsid w:val="00CF0BC3"/>
    <w:rsid w:val="00CF135B"/>
    <w:rsid w:val="00CF215F"/>
    <w:rsid w:val="00CF21E2"/>
    <w:rsid w:val="00CF29FB"/>
    <w:rsid w:val="00CF41F3"/>
    <w:rsid w:val="00CF5128"/>
    <w:rsid w:val="00CF581D"/>
    <w:rsid w:val="00CF6973"/>
    <w:rsid w:val="00D001F8"/>
    <w:rsid w:val="00D024A2"/>
    <w:rsid w:val="00D035CA"/>
    <w:rsid w:val="00D03FE9"/>
    <w:rsid w:val="00D041BD"/>
    <w:rsid w:val="00D045EF"/>
    <w:rsid w:val="00D0485B"/>
    <w:rsid w:val="00D06AAE"/>
    <w:rsid w:val="00D0779A"/>
    <w:rsid w:val="00D1003A"/>
    <w:rsid w:val="00D10D70"/>
    <w:rsid w:val="00D11A0D"/>
    <w:rsid w:val="00D11FC8"/>
    <w:rsid w:val="00D12694"/>
    <w:rsid w:val="00D1394D"/>
    <w:rsid w:val="00D13CED"/>
    <w:rsid w:val="00D149BE"/>
    <w:rsid w:val="00D15124"/>
    <w:rsid w:val="00D15657"/>
    <w:rsid w:val="00D16E0C"/>
    <w:rsid w:val="00D17064"/>
    <w:rsid w:val="00D200BA"/>
    <w:rsid w:val="00D21210"/>
    <w:rsid w:val="00D2247F"/>
    <w:rsid w:val="00D23BAD"/>
    <w:rsid w:val="00D24200"/>
    <w:rsid w:val="00D24C8E"/>
    <w:rsid w:val="00D24CAA"/>
    <w:rsid w:val="00D25E8E"/>
    <w:rsid w:val="00D27A42"/>
    <w:rsid w:val="00D27B1D"/>
    <w:rsid w:val="00D30D8E"/>
    <w:rsid w:val="00D314A9"/>
    <w:rsid w:val="00D31A05"/>
    <w:rsid w:val="00D329DE"/>
    <w:rsid w:val="00D33141"/>
    <w:rsid w:val="00D34567"/>
    <w:rsid w:val="00D347BF"/>
    <w:rsid w:val="00D3550F"/>
    <w:rsid w:val="00D35932"/>
    <w:rsid w:val="00D35A60"/>
    <w:rsid w:val="00D35BB9"/>
    <w:rsid w:val="00D3762A"/>
    <w:rsid w:val="00D404BA"/>
    <w:rsid w:val="00D40A1C"/>
    <w:rsid w:val="00D40D4D"/>
    <w:rsid w:val="00D41568"/>
    <w:rsid w:val="00D43366"/>
    <w:rsid w:val="00D448BE"/>
    <w:rsid w:val="00D44C70"/>
    <w:rsid w:val="00D45212"/>
    <w:rsid w:val="00D455A2"/>
    <w:rsid w:val="00D46C2B"/>
    <w:rsid w:val="00D47A3F"/>
    <w:rsid w:val="00D47E1A"/>
    <w:rsid w:val="00D50681"/>
    <w:rsid w:val="00D5137E"/>
    <w:rsid w:val="00D51B23"/>
    <w:rsid w:val="00D51C33"/>
    <w:rsid w:val="00D52268"/>
    <w:rsid w:val="00D527FE"/>
    <w:rsid w:val="00D52D0C"/>
    <w:rsid w:val="00D52E5E"/>
    <w:rsid w:val="00D53C3C"/>
    <w:rsid w:val="00D553BC"/>
    <w:rsid w:val="00D56A6A"/>
    <w:rsid w:val="00D56C2C"/>
    <w:rsid w:val="00D573BA"/>
    <w:rsid w:val="00D6076F"/>
    <w:rsid w:val="00D61F1E"/>
    <w:rsid w:val="00D62439"/>
    <w:rsid w:val="00D6277A"/>
    <w:rsid w:val="00D6286F"/>
    <w:rsid w:val="00D62FCB"/>
    <w:rsid w:val="00D62FEF"/>
    <w:rsid w:val="00D63075"/>
    <w:rsid w:val="00D6421C"/>
    <w:rsid w:val="00D64BD9"/>
    <w:rsid w:val="00D64C79"/>
    <w:rsid w:val="00D667D9"/>
    <w:rsid w:val="00D66AE0"/>
    <w:rsid w:val="00D66E94"/>
    <w:rsid w:val="00D6730A"/>
    <w:rsid w:val="00D722F1"/>
    <w:rsid w:val="00D72C2B"/>
    <w:rsid w:val="00D73067"/>
    <w:rsid w:val="00D748D7"/>
    <w:rsid w:val="00D74913"/>
    <w:rsid w:val="00D753C2"/>
    <w:rsid w:val="00D756D5"/>
    <w:rsid w:val="00D80131"/>
    <w:rsid w:val="00D80D36"/>
    <w:rsid w:val="00D814C9"/>
    <w:rsid w:val="00D83889"/>
    <w:rsid w:val="00D839E6"/>
    <w:rsid w:val="00D83B9B"/>
    <w:rsid w:val="00D83C0E"/>
    <w:rsid w:val="00D85783"/>
    <w:rsid w:val="00D8619B"/>
    <w:rsid w:val="00D86517"/>
    <w:rsid w:val="00D86AD6"/>
    <w:rsid w:val="00D87303"/>
    <w:rsid w:val="00D87DE7"/>
    <w:rsid w:val="00D9018A"/>
    <w:rsid w:val="00D90955"/>
    <w:rsid w:val="00D90E9D"/>
    <w:rsid w:val="00D92C19"/>
    <w:rsid w:val="00D930DA"/>
    <w:rsid w:val="00D930E8"/>
    <w:rsid w:val="00D9337B"/>
    <w:rsid w:val="00D93388"/>
    <w:rsid w:val="00D944AD"/>
    <w:rsid w:val="00D9505A"/>
    <w:rsid w:val="00D95550"/>
    <w:rsid w:val="00D95FCC"/>
    <w:rsid w:val="00DA07C6"/>
    <w:rsid w:val="00DA0FCA"/>
    <w:rsid w:val="00DA1F3C"/>
    <w:rsid w:val="00DA21C3"/>
    <w:rsid w:val="00DA245E"/>
    <w:rsid w:val="00DA2681"/>
    <w:rsid w:val="00DA2CAC"/>
    <w:rsid w:val="00DA3CC0"/>
    <w:rsid w:val="00DA3E7E"/>
    <w:rsid w:val="00DA4204"/>
    <w:rsid w:val="00DA4712"/>
    <w:rsid w:val="00DA62EA"/>
    <w:rsid w:val="00DA6C11"/>
    <w:rsid w:val="00DA799D"/>
    <w:rsid w:val="00DB067C"/>
    <w:rsid w:val="00DB2AA9"/>
    <w:rsid w:val="00DB2C3A"/>
    <w:rsid w:val="00DB39A6"/>
    <w:rsid w:val="00DB3B7C"/>
    <w:rsid w:val="00DB412A"/>
    <w:rsid w:val="00DB552D"/>
    <w:rsid w:val="00DB55D1"/>
    <w:rsid w:val="00DB66B9"/>
    <w:rsid w:val="00DB6B41"/>
    <w:rsid w:val="00DB7426"/>
    <w:rsid w:val="00DC1646"/>
    <w:rsid w:val="00DC178E"/>
    <w:rsid w:val="00DC2FC3"/>
    <w:rsid w:val="00DC3362"/>
    <w:rsid w:val="00DC6231"/>
    <w:rsid w:val="00DC6D66"/>
    <w:rsid w:val="00DC722B"/>
    <w:rsid w:val="00DC72C8"/>
    <w:rsid w:val="00DC7C5C"/>
    <w:rsid w:val="00DD22B5"/>
    <w:rsid w:val="00DD301C"/>
    <w:rsid w:val="00DD33A6"/>
    <w:rsid w:val="00DD46BF"/>
    <w:rsid w:val="00DD4EBC"/>
    <w:rsid w:val="00DD6123"/>
    <w:rsid w:val="00DD628F"/>
    <w:rsid w:val="00DD701E"/>
    <w:rsid w:val="00DD7488"/>
    <w:rsid w:val="00DE1209"/>
    <w:rsid w:val="00DE149D"/>
    <w:rsid w:val="00DE1771"/>
    <w:rsid w:val="00DE21A4"/>
    <w:rsid w:val="00DE277D"/>
    <w:rsid w:val="00DE37A7"/>
    <w:rsid w:val="00DE4262"/>
    <w:rsid w:val="00DE5316"/>
    <w:rsid w:val="00DE5462"/>
    <w:rsid w:val="00DE55B9"/>
    <w:rsid w:val="00DE5CC5"/>
    <w:rsid w:val="00DE6CD2"/>
    <w:rsid w:val="00DF0333"/>
    <w:rsid w:val="00DF09F7"/>
    <w:rsid w:val="00DF126D"/>
    <w:rsid w:val="00DF4F30"/>
    <w:rsid w:val="00DF5263"/>
    <w:rsid w:val="00DF55B9"/>
    <w:rsid w:val="00DF7891"/>
    <w:rsid w:val="00DF7CD4"/>
    <w:rsid w:val="00E0191B"/>
    <w:rsid w:val="00E03CCD"/>
    <w:rsid w:val="00E04044"/>
    <w:rsid w:val="00E040E9"/>
    <w:rsid w:val="00E074E6"/>
    <w:rsid w:val="00E07585"/>
    <w:rsid w:val="00E07C69"/>
    <w:rsid w:val="00E101FE"/>
    <w:rsid w:val="00E1145A"/>
    <w:rsid w:val="00E1173A"/>
    <w:rsid w:val="00E12697"/>
    <w:rsid w:val="00E12889"/>
    <w:rsid w:val="00E128E1"/>
    <w:rsid w:val="00E135F3"/>
    <w:rsid w:val="00E17910"/>
    <w:rsid w:val="00E21275"/>
    <w:rsid w:val="00E21BF2"/>
    <w:rsid w:val="00E22FA3"/>
    <w:rsid w:val="00E24440"/>
    <w:rsid w:val="00E24CE2"/>
    <w:rsid w:val="00E24CEA"/>
    <w:rsid w:val="00E255BB"/>
    <w:rsid w:val="00E25ABA"/>
    <w:rsid w:val="00E25BC2"/>
    <w:rsid w:val="00E27856"/>
    <w:rsid w:val="00E278F1"/>
    <w:rsid w:val="00E30C77"/>
    <w:rsid w:val="00E310BA"/>
    <w:rsid w:val="00E31259"/>
    <w:rsid w:val="00E320A3"/>
    <w:rsid w:val="00E3238F"/>
    <w:rsid w:val="00E32967"/>
    <w:rsid w:val="00E32C59"/>
    <w:rsid w:val="00E34313"/>
    <w:rsid w:val="00E34931"/>
    <w:rsid w:val="00E3576B"/>
    <w:rsid w:val="00E3645A"/>
    <w:rsid w:val="00E37068"/>
    <w:rsid w:val="00E40678"/>
    <w:rsid w:val="00E40875"/>
    <w:rsid w:val="00E41794"/>
    <w:rsid w:val="00E41A3F"/>
    <w:rsid w:val="00E41F53"/>
    <w:rsid w:val="00E41F6D"/>
    <w:rsid w:val="00E42B8D"/>
    <w:rsid w:val="00E448D9"/>
    <w:rsid w:val="00E454CA"/>
    <w:rsid w:val="00E4738B"/>
    <w:rsid w:val="00E4777F"/>
    <w:rsid w:val="00E4798D"/>
    <w:rsid w:val="00E479AF"/>
    <w:rsid w:val="00E504FC"/>
    <w:rsid w:val="00E50EA3"/>
    <w:rsid w:val="00E51B98"/>
    <w:rsid w:val="00E52D06"/>
    <w:rsid w:val="00E540A2"/>
    <w:rsid w:val="00E5441F"/>
    <w:rsid w:val="00E5543C"/>
    <w:rsid w:val="00E55894"/>
    <w:rsid w:val="00E5701C"/>
    <w:rsid w:val="00E606FC"/>
    <w:rsid w:val="00E60784"/>
    <w:rsid w:val="00E60B5C"/>
    <w:rsid w:val="00E61158"/>
    <w:rsid w:val="00E62ADA"/>
    <w:rsid w:val="00E62F72"/>
    <w:rsid w:val="00E631F7"/>
    <w:rsid w:val="00E63EE6"/>
    <w:rsid w:val="00E64A04"/>
    <w:rsid w:val="00E67962"/>
    <w:rsid w:val="00E710A2"/>
    <w:rsid w:val="00E7157C"/>
    <w:rsid w:val="00E72021"/>
    <w:rsid w:val="00E72B47"/>
    <w:rsid w:val="00E73970"/>
    <w:rsid w:val="00E740FE"/>
    <w:rsid w:val="00E745AE"/>
    <w:rsid w:val="00E74B7A"/>
    <w:rsid w:val="00E77456"/>
    <w:rsid w:val="00E800BC"/>
    <w:rsid w:val="00E803E1"/>
    <w:rsid w:val="00E81100"/>
    <w:rsid w:val="00E81545"/>
    <w:rsid w:val="00E839BF"/>
    <w:rsid w:val="00E84615"/>
    <w:rsid w:val="00E84BB6"/>
    <w:rsid w:val="00E85345"/>
    <w:rsid w:val="00E87BD6"/>
    <w:rsid w:val="00E87BE3"/>
    <w:rsid w:val="00E9099C"/>
    <w:rsid w:val="00E9294A"/>
    <w:rsid w:val="00E92B3D"/>
    <w:rsid w:val="00E92D8C"/>
    <w:rsid w:val="00E93B2D"/>
    <w:rsid w:val="00E9419B"/>
    <w:rsid w:val="00E94348"/>
    <w:rsid w:val="00E94AF9"/>
    <w:rsid w:val="00E95AC7"/>
    <w:rsid w:val="00E95BB0"/>
    <w:rsid w:val="00E95D03"/>
    <w:rsid w:val="00E96AB9"/>
    <w:rsid w:val="00E97EDB"/>
    <w:rsid w:val="00EA0172"/>
    <w:rsid w:val="00EA0652"/>
    <w:rsid w:val="00EA12CF"/>
    <w:rsid w:val="00EA196C"/>
    <w:rsid w:val="00EA19FF"/>
    <w:rsid w:val="00EA1CDC"/>
    <w:rsid w:val="00EA4150"/>
    <w:rsid w:val="00EA4352"/>
    <w:rsid w:val="00EA6D8D"/>
    <w:rsid w:val="00EA7E64"/>
    <w:rsid w:val="00EB00CA"/>
    <w:rsid w:val="00EB14CA"/>
    <w:rsid w:val="00EB365F"/>
    <w:rsid w:val="00EB428A"/>
    <w:rsid w:val="00EB4C56"/>
    <w:rsid w:val="00EB4EF8"/>
    <w:rsid w:val="00EB6631"/>
    <w:rsid w:val="00EB6B2F"/>
    <w:rsid w:val="00EB6B33"/>
    <w:rsid w:val="00EB6E6D"/>
    <w:rsid w:val="00EB78BC"/>
    <w:rsid w:val="00EB7A05"/>
    <w:rsid w:val="00EC0093"/>
    <w:rsid w:val="00EC01E3"/>
    <w:rsid w:val="00EC03B4"/>
    <w:rsid w:val="00EC1256"/>
    <w:rsid w:val="00EC17F1"/>
    <w:rsid w:val="00EC3958"/>
    <w:rsid w:val="00EC4F46"/>
    <w:rsid w:val="00EC5AE9"/>
    <w:rsid w:val="00EC64DD"/>
    <w:rsid w:val="00EC6621"/>
    <w:rsid w:val="00EC7018"/>
    <w:rsid w:val="00EC779C"/>
    <w:rsid w:val="00EC78F5"/>
    <w:rsid w:val="00ED0DFC"/>
    <w:rsid w:val="00ED254C"/>
    <w:rsid w:val="00ED3350"/>
    <w:rsid w:val="00ED3497"/>
    <w:rsid w:val="00ED3745"/>
    <w:rsid w:val="00ED3B1A"/>
    <w:rsid w:val="00ED619A"/>
    <w:rsid w:val="00ED677B"/>
    <w:rsid w:val="00ED6D01"/>
    <w:rsid w:val="00ED7021"/>
    <w:rsid w:val="00EE04FE"/>
    <w:rsid w:val="00EE068D"/>
    <w:rsid w:val="00EE0EA4"/>
    <w:rsid w:val="00EE2422"/>
    <w:rsid w:val="00EE251F"/>
    <w:rsid w:val="00EE36E7"/>
    <w:rsid w:val="00EE37AD"/>
    <w:rsid w:val="00EE3C27"/>
    <w:rsid w:val="00EE3ED9"/>
    <w:rsid w:val="00EE4305"/>
    <w:rsid w:val="00EE46EE"/>
    <w:rsid w:val="00EE670E"/>
    <w:rsid w:val="00EE70E5"/>
    <w:rsid w:val="00EE748F"/>
    <w:rsid w:val="00EE74C1"/>
    <w:rsid w:val="00EF218D"/>
    <w:rsid w:val="00EF2B42"/>
    <w:rsid w:val="00EF38AD"/>
    <w:rsid w:val="00EF40C7"/>
    <w:rsid w:val="00EF5919"/>
    <w:rsid w:val="00EF5C46"/>
    <w:rsid w:val="00EF5E63"/>
    <w:rsid w:val="00EF61A0"/>
    <w:rsid w:val="00EF7506"/>
    <w:rsid w:val="00EF7E93"/>
    <w:rsid w:val="00F0037C"/>
    <w:rsid w:val="00F00E6E"/>
    <w:rsid w:val="00F01668"/>
    <w:rsid w:val="00F02510"/>
    <w:rsid w:val="00F032AE"/>
    <w:rsid w:val="00F04BEB"/>
    <w:rsid w:val="00F07130"/>
    <w:rsid w:val="00F07165"/>
    <w:rsid w:val="00F073E6"/>
    <w:rsid w:val="00F07BA8"/>
    <w:rsid w:val="00F10DE7"/>
    <w:rsid w:val="00F111E8"/>
    <w:rsid w:val="00F11506"/>
    <w:rsid w:val="00F1154A"/>
    <w:rsid w:val="00F12CCE"/>
    <w:rsid w:val="00F1597A"/>
    <w:rsid w:val="00F159C8"/>
    <w:rsid w:val="00F15D8B"/>
    <w:rsid w:val="00F15FEA"/>
    <w:rsid w:val="00F163D3"/>
    <w:rsid w:val="00F1662D"/>
    <w:rsid w:val="00F168C4"/>
    <w:rsid w:val="00F17D89"/>
    <w:rsid w:val="00F209F7"/>
    <w:rsid w:val="00F211B8"/>
    <w:rsid w:val="00F21A5D"/>
    <w:rsid w:val="00F2257B"/>
    <w:rsid w:val="00F2318F"/>
    <w:rsid w:val="00F231E4"/>
    <w:rsid w:val="00F236C4"/>
    <w:rsid w:val="00F24DE6"/>
    <w:rsid w:val="00F250B6"/>
    <w:rsid w:val="00F25CC5"/>
    <w:rsid w:val="00F25CF4"/>
    <w:rsid w:val="00F25E9A"/>
    <w:rsid w:val="00F27873"/>
    <w:rsid w:val="00F3006A"/>
    <w:rsid w:val="00F3008C"/>
    <w:rsid w:val="00F30555"/>
    <w:rsid w:val="00F31494"/>
    <w:rsid w:val="00F31A85"/>
    <w:rsid w:val="00F3435B"/>
    <w:rsid w:val="00F34A56"/>
    <w:rsid w:val="00F35124"/>
    <w:rsid w:val="00F361F5"/>
    <w:rsid w:val="00F36225"/>
    <w:rsid w:val="00F36557"/>
    <w:rsid w:val="00F3660B"/>
    <w:rsid w:val="00F36714"/>
    <w:rsid w:val="00F36ED9"/>
    <w:rsid w:val="00F37CBE"/>
    <w:rsid w:val="00F37E5E"/>
    <w:rsid w:val="00F42529"/>
    <w:rsid w:val="00F42866"/>
    <w:rsid w:val="00F43588"/>
    <w:rsid w:val="00F4598A"/>
    <w:rsid w:val="00F4608A"/>
    <w:rsid w:val="00F4628D"/>
    <w:rsid w:val="00F46EA8"/>
    <w:rsid w:val="00F47B49"/>
    <w:rsid w:val="00F50F66"/>
    <w:rsid w:val="00F51078"/>
    <w:rsid w:val="00F511C2"/>
    <w:rsid w:val="00F5154F"/>
    <w:rsid w:val="00F5172D"/>
    <w:rsid w:val="00F51F31"/>
    <w:rsid w:val="00F52179"/>
    <w:rsid w:val="00F52907"/>
    <w:rsid w:val="00F53091"/>
    <w:rsid w:val="00F53315"/>
    <w:rsid w:val="00F5541A"/>
    <w:rsid w:val="00F55440"/>
    <w:rsid w:val="00F5552C"/>
    <w:rsid w:val="00F562E9"/>
    <w:rsid w:val="00F56499"/>
    <w:rsid w:val="00F5656A"/>
    <w:rsid w:val="00F56AA7"/>
    <w:rsid w:val="00F60253"/>
    <w:rsid w:val="00F610C2"/>
    <w:rsid w:val="00F6118C"/>
    <w:rsid w:val="00F62703"/>
    <w:rsid w:val="00F63CCF"/>
    <w:rsid w:val="00F64238"/>
    <w:rsid w:val="00F64A8D"/>
    <w:rsid w:val="00F66ECC"/>
    <w:rsid w:val="00F67D6D"/>
    <w:rsid w:val="00F7007B"/>
    <w:rsid w:val="00F7013E"/>
    <w:rsid w:val="00F70833"/>
    <w:rsid w:val="00F70878"/>
    <w:rsid w:val="00F7118F"/>
    <w:rsid w:val="00F721CC"/>
    <w:rsid w:val="00F72F11"/>
    <w:rsid w:val="00F74E8A"/>
    <w:rsid w:val="00F75A6A"/>
    <w:rsid w:val="00F76CC4"/>
    <w:rsid w:val="00F80485"/>
    <w:rsid w:val="00F8055E"/>
    <w:rsid w:val="00F80DC5"/>
    <w:rsid w:val="00F80F33"/>
    <w:rsid w:val="00F818D7"/>
    <w:rsid w:val="00F81903"/>
    <w:rsid w:val="00F82F04"/>
    <w:rsid w:val="00F82F8A"/>
    <w:rsid w:val="00F846B8"/>
    <w:rsid w:val="00F847E9"/>
    <w:rsid w:val="00F84D99"/>
    <w:rsid w:val="00F85AF6"/>
    <w:rsid w:val="00F8752F"/>
    <w:rsid w:val="00F87DCA"/>
    <w:rsid w:val="00F929AF"/>
    <w:rsid w:val="00F93601"/>
    <w:rsid w:val="00F96514"/>
    <w:rsid w:val="00F97552"/>
    <w:rsid w:val="00F976CB"/>
    <w:rsid w:val="00FA0C0C"/>
    <w:rsid w:val="00FA0CEA"/>
    <w:rsid w:val="00FA14C3"/>
    <w:rsid w:val="00FA3B02"/>
    <w:rsid w:val="00FA3F50"/>
    <w:rsid w:val="00FA5466"/>
    <w:rsid w:val="00FA5E93"/>
    <w:rsid w:val="00FA62B7"/>
    <w:rsid w:val="00FA692F"/>
    <w:rsid w:val="00FA74CC"/>
    <w:rsid w:val="00FA780C"/>
    <w:rsid w:val="00FB07F1"/>
    <w:rsid w:val="00FB17AF"/>
    <w:rsid w:val="00FB1D84"/>
    <w:rsid w:val="00FB2343"/>
    <w:rsid w:val="00FB2689"/>
    <w:rsid w:val="00FB4D27"/>
    <w:rsid w:val="00FB5D81"/>
    <w:rsid w:val="00FB7C3A"/>
    <w:rsid w:val="00FC0450"/>
    <w:rsid w:val="00FC187D"/>
    <w:rsid w:val="00FC1F15"/>
    <w:rsid w:val="00FC4239"/>
    <w:rsid w:val="00FC4DE9"/>
    <w:rsid w:val="00FC6332"/>
    <w:rsid w:val="00FC722F"/>
    <w:rsid w:val="00FC7D4F"/>
    <w:rsid w:val="00FD0137"/>
    <w:rsid w:val="00FD0520"/>
    <w:rsid w:val="00FD2277"/>
    <w:rsid w:val="00FD2662"/>
    <w:rsid w:val="00FD3A10"/>
    <w:rsid w:val="00FD44EC"/>
    <w:rsid w:val="00FD6C90"/>
    <w:rsid w:val="00FD721B"/>
    <w:rsid w:val="00FE1D58"/>
    <w:rsid w:val="00FE2C6B"/>
    <w:rsid w:val="00FE3EFD"/>
    <w:rsid w:val="00FE45B8"/>
    <w:rsid w:val="00FE49A3"/>
    <w:rsid w:val="00FE50AC"/>
    <w:rsid w:val="00FE5AD0"/>
    <w:rsid w:val="00FF022A"/>
    <w:rsid w:val="00FF064D"/>
    <w:rsid w:val="00FF12C4"/>
    <w:rsid w:val="00FF15B9"/>
    <w:rsid w:val="00FF1DA8"/>
    <w:rsid w:val="00FF1F46"/>
    <w:rsid w:val="00FF2669"/>
    <w:rsid w:val="00FF31C8"/>
    <w:rsid w:val="00FF450D"/>
    <w:rsid w:val="00FF4CB7"/>
    <w:rsid w:val="00FF5C44"/>
    <w:rsid w:val="00FF6C1B"/>
    <w:rsid w:val="00FF75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6854C3"/>
  <w15:docId w15:val="{F0D34891-A13C-47D3-AD0D-2D3F81A31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187B"/>
  </w:style>
  <w:style w:type="paragraph" w:styleId="1">
    <w:name w:val="heading 1"/>
    <w:basedOn w:val="a0"/>
    <w:next w:val="a0"/>
    <w:link w:val="10"/>
    <w:uiPriority w:val="9"/>
    <w:qFormat/>
    <w:rsid w:val="00F0713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F071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4C1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5">
    <w:name w:val="heading 5"/>
    <w:basedOn w:val="a0"/>
    <w:next w:val="a0"/>
    <w:link w:val="50"/>
    <w:uiPriority w:val="9"/>
    <w:semiHidden/>
    <w:unhideWhenUsed/>
    <w:qFormat/>
    <w:rsid w:val="00F07130"/>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F07130"/>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F07130"/>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A31438"/>
    <w:pPr>
      <w:tabs>
        <w:tab w:val="center" w:pos="4677"/>
        <w:tab w:val="right" w:pos="9355"/>
      </w:tabs>
      <w:spacing w:after="0" w:line="240" w:lineRule="auto"/>
    </w:pPr>
  </w:style>
  <w:style w:type="character" w:customStyle="1" w:styleId="a5">
    <w:name w:val="Верхний колонтитул Знак"/>
    <w:basedOn w:val="a1"/>
    <w:link w:val="a4"/>
    <w:rsid w:val="00A31438"/>
  </w:style>
  <w:style w:type="paragraph" w:styleId="a6">
    <w:name w:val="footer"/>
    <w:basedOn w:val="a0"/>
    <w:link w:val="a7"/>
    <w:unhideWhenUsed/>
    <w:rsid w:val="00A31438"/>
    <w:pPr>
      <w:tabs>
        <w:tab w:val="center" w:pos="4677"/>
        <w:tab w:val="right" w:pos="9355"/>
      </w:tabs>
      <w:spacing w:after="0" w:line="240" w:lineRule="auto"/>
    </w:pPr>
  </w:style>
  <w:style w:type="character" w:customStyle="1" w:styleId="a7">
    <w:name w:val="Нижний колонтитул Знак"/>
    <w:basedOn w:val="a1"/>
    <w:link w:val="a6"/>
    <w:rsid w:val="00A31438"/>
  </w:style>
  <w:style w:type="character" w:styleId="a8">
    <w:name w:val="page number"/>
    <w:basedOn w:val="a1"/>
    <w:rsid w:val="00A31438"/>
  </w:style>
  <w:style w:type="paragraph" w:customStyle="1" w:styleId="a9">
    <w:name w:val="Текст таблицы"/>
    <w:basedOn w:val="a0"/>
    <w:rsid w:val="00274EFC"/>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031114"/>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532E6A"/>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532E6A"/>
    <w:rPr>
      <w:color w:val="0563C1" w:themeColor="hyperlink"/>
      <w:u w:val="single"/>
    </w:rPr>
  </w:style>
  <w:style w:type="paragraph" w:customStyle="1" w:styleId="ConsNormal">
    <w:name w:val="ConsNormal"/>
    <w:rsid w:val="004A7E00"/>
    <w:pPr>
      <w:widowControl w:val="0"/>
      <w:spacing w:after="0" w:line="240" w:lineRule="auto"/>
      <w:ind w:firstLine="720"/>
    </w:pPr>
    <w:rPr>
      <w:rFonts w:ascii="Arial" w:eastAsia="Times New Roman" w:hAnsi="Arial" w:cs="Times New Roman"/>
      <w:snapToGrid w:val="0"/>
      <w:sz w:val="20"/>
      <w:szCs w:val="20"/>
      <w:lang w:eastAsia="ru-RU"/>
    </w:rPr>
  </w:style>
  <w:style w:type="character" w:customStyle="1" w:styleId="10">
    <w:name w:val="Заголовок 1 Знак"/>
    <w:basedOn w:val="a1"/>
    <w:link w:val="1"/>
    <w:uiPriority w:val="9"/>
    <w:rsid w:val="00F07130"/>
    <w:rPr>
      <w:rFonts w:asciiTheme="majorHAnsi" w:eastAsiaTheme="majorEastAsia" w:hAnsiTheme="majorHAnsi" w:cstheme="majorBidi"/>
      <w:color w:val="2E74B5" w:themeColor="accent1" w:themeShade="BF"/>
      <w:sz w:val="32"/>
      <w:szCs w:val="32"/>
    </w:rPr>
  </w:style>
  <w:style w:type="character" w:customStyle="1" w:styleId="21">
    <w:name w:val="Заголовок 2 Знак"/>
    <w:basedOn w:val="a1"/>
    <w:link w:val="20"/>
    <w:uiPriority w:val="9"/>
    <w:semiHidden/>
    <w:rsid w:val="00F07130"/>
    <w:rPr>
      <w:rFonts w:asciiTheme="majorHAnsi" w:eastAsiaTheme="majorEastAsia" w:hAnsiTheme="majorHAnsi" w:cstheme="majorBidi"/>
      <w:color w:val="2E74B5" w:themeColor="accent1" w:themeShade="BF"/>
      <w:sz w:val="26"/>
      <w:szCs w:val="26"/>
    </w:rPr>
  </w:style>
  <w:style w:type="character" w:customStyle="1" w:styleId="50">
    <w:name w:val="Заголовок 5 Знак"/>
    <w:basedOn w:val="a1"/>
    <w:link w:val="5"/>
    <w:uiPriority w:val="9"/>
    <w:semiHidden/>
    <w:rsid w:val="00F07130"/>
    <w:rPr>
      <w:rFonts w:asciiTheme="majorHAnsi" w:eastAsiaTheme="majorEastAsia" w:hAnsiTheme="majorHAnsi" w:cstheme="majorBidi"/>
      <w:color w:val="2E74B5" w:themeColor="accent1" w:themeShade="BF"/>
    </w:rPr>
  </w:style>
  <w:style w:type="character" w:customStyle="1" w:styleId="60">
    <w:name w:val="Заголовок 6 Знак"/>
    <w:basedOn w:val="a1"/>
    <w:link w:val="6"/>
    <w:uiPriority w:val="9"/>
    <w:semiHidden/>
    <w:rsid w:val="00F07130"/>
    <w:rPr>
      <w:rFonts w:asciiTheme="majorHAnsi" w:eastAsiaTheme="majorEastAsia" w:hAnsiTheme="majorHAnsi" w:cstheme="majorBidi"/>
      <w:color w:val="1F4D78" w:themeColor="accent1" w:themeShade="7F"/>
    </w:rPr>
  </w:style>
  <w:style w:type="character" w:customStyle="1" w:styleId="70">
    <w:name w:val="Заголовок 7 Знак"/>
    <w:basedOn w:val="a1"/>
    <w:link w:val="7"/>
    <w:uiPriority w:val="9"/>
    <w:semiHidden/>
    <w:rsid w:val="00F07130"/>
    <w:rPr>
      <w:rFonts w:asciiTheme="majorHAnsi" w:eastAsiaTheme="majorEastAsia" w:hAnsiTheme="majorHAnsi" w:cstheme="majorBidi"/>
      <w:i/>
      <w:iCs/>
      <w:color w:val="1F4D78" w:themeColor="accent1" w:themeShade="7F"/>
    </w:rPr>
  </w:style>
  <w:style w:type="numbering" w:customStyle="1" w:styleId="11">
    <w:name w:val="Нет списка1"/>
    <w:next w:val="a3"/>
    <w:uiPriority w:val="99"/>
    <w:semiHidden/>
    <w:unhideWhenUsed/>
    <w:rsid w:val="00F07130"/>
  </w:style>
  <w:style w:type="table" w:styleId="ab">
    <w:name w:val="Table Grid"/>
    <w:basedOn w:val="a2"/>
    <w:rsid w:val="00F0713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F0713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F07130"/>
    <w:rPr>
      <w:rFonts w:ascii="Tahoma" w:eastAsia="Times New Roman" w:hAnsi="Tahoma" w:cs="Tahoma"/>
      <w:sz w:val="16"/>
      <w:szCs w:val="16"/>
      <w:lang w:eastAsia="ru-RU"/>
    </w:rPr>
  </w:style>
  <w:style w:type="paragraph" w:styleId="31">
    <w:name w:val="Body Text 3"/>
    <w:basedOn w:val="a0"/>
    <w:link w:val="32"/>
    <w:rsid w:val="00F0713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F0713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F0713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F0713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F0713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F07130"/>
    <w:rPr>
      <w:rFonts w:eastAsiaTheme="minorEastAsia"/>
      <w:color w:val="5A5A5A" w:themeColor="text1" w:themeTint="A5"/>
      <w:spacing w:val="15"/>
    </w:rPr>
  </w:style>
  <w:style w:type="paragraph" w:customStyle="1" w:styleId="ConsPlusNormal">
    <w:name w:val="ConsPlusNormal"/>
    <w:rsid w:val="00F0713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F07130"/>
    <w:rPr>
      <w:rFonts w:ascii="Arial" w:hAnsi="Arial"/>
      <w:b/>
      <w:spacing w:val="0"/>
      <w:sz w:val="18"/>
    </w:rPr>
  </w:style>
  <w:style w:type="character" w:customStyle="1" w:styleId="af3">
    <w:name w:val="комментарий"/>
    <w:basedOn w:val="a1"/>
    <w:rsid w:val="00F07130"/>
    <w:rPr>
      <w:rFonts w:cs="Times New Roman"/>
      <w:b/>
      <w:i/>
      <w:sz w:val="28"/>
    </w:rPr>
  </w:style>
  <w:style w:type="paragraph" w:styleId="23">
    <w:name w:val="Body Text 2"/>
    <w:basedOn w:val="a0"/>
    <w:link w:val="24"/>
    <w:rsid w:val="00F0713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F07130"/>
    <w:rPr>
      <w:rFonts w:ascii="Times New Roman" w:eastAsia="Times New Roman" w:hAnsi="Times New Roman" w:cs="Times New Roman"/>
      <w:sz w:val="24"/>
      <w:szCs w:val="24"/>
      <w:lang w:eastAsia="ru-RU"/>
    </w:rPr>
  </w:style>
  <w:style w:type="paragraph" w:customStyle="1" w:styleId="xl47">
    <w:name w:val="xl47"/>
    <w:basedOn w:val="a0"/>
    <w:uiPriority w:val="99"/>
    <w:rsid w:val="00F0713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F0713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F0713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F0713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F07130"/>
    <w:rPr>
      <w:rFonts w:ascii="Times New Roman" w:eastAsia="Times New Roman" w:hAnsi="Times New Roman" w:cs="Times New Roman"/>
      <w:sz w:val="20"/>
      <w:szCs w:val="20"/>
      <w:lang w:eastAsia="ru-RU"/>
    </w:rPr>
  </w:style>
  <w:style w:type="paragraph" w:styleId="af8">
    <w:name w:val="Body Text Indent"/>
    <w:basedOn w:val="a0"/>
    <w:link w:val="af9"/>
    <w:rsid w:val="00F0713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F0713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F0713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F07130"/>
    <w:rPr>
      <w:rFonts w:ascii="Times New Roman" w:hAnsi="Times New Roman" w:cs="Times New Roman"/>
      <w:b/>
      <w:bCs/>
      <w:sz w:val="22"/>
      <w:szCs w:val="22"/>
    </w:rPr>
  </w:style>
  <w:style w:type="paragraph" w:styleId="afa">
    <w:name w:val="Body Text"/>
    <w:basedOn w:val="a0"/>
    <w:link w:val="afb"/>
    <w:rsid w:val="00F0713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F07130"/>
    <w:rPr>
      <w:rFonts w:ascii="Times New Roman" w:eastAsia="Times New Roman" w:hAnsi="Times New Roman" w:cs="Times New Roman"/>
      <w:sz w:val="20"/>
      <w:szCs w:val="20"/>
      <w:lang w:eastAsia="ru-RU"/>
    </w:rPr>
  </w:style>
  <w:style w:type="paragraph" w:styleId="25">
    <w:name w:val="Body Text Indent 2"/>
    <w:basedOn w:val="a0"/>
    <w:link w:val="26"/>
    <w:rsid w:val="00F0713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F07130"/>
    <w:rPr>
      <w:rFonts w:ascii="Times New Roman" w:eastAsia="Times New Roman" w:hAnsi="Times New Roman" w:cs="Times New Roman"/>
      <w:sz w:val="20"/>
      <w:szCs w:val="20"/>
      <w:lang w:eastAsia="ru-RU"/>
    </w:rPr>
  </w:style>
  <w:style w:type="paragraph" w:styleId="33">
    <w:name w:val="Body Text Indent 3"/>
    <w:basedOn w:val="a0"/>
    <w:link w:val="34"/>
    <w:rsid w:val="00F0713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F07130"/>
    <w:rPr>
      <w:rFonts w:ascii="Times New Roman" w:eastAsia="Times New Roman" w:hAnsi="Times New Roman" w:cs="Times New Roman"/>
      <w:szCs w:val="24"/>
      <w:lang w:eastAsia="ru-RU"/>
    </w:rPr>
  </w:style>
  <w:style w:type="paragraph" w:customStyle="1" w:styleId="ConsNonformat">
    <w:name w:val="ConsNonformat"/>
    <w:rsid w:val="00F0713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F07130"/>
    <w:rPr>
      <w:vertAlign w:val="superscript"/>
    </w:rPr>
  </w:style>
  <w:style w:type="paragraph" w:styleId="afd">
    <w:name w:val="endnote text"/>
    <w:basedOn w:val="a0"/>
    <w:link w:val="afe"/>
    <w:rsid w:val="00F0713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F07130"/>
    <w:rPr>
      <w:rFonts w:ascii="Times New Roman" w:eastAsia="Times New Roman" w:hAnsi="Times New Roman" w:cs="Times New Roman"/>
      <w:sz w:val="20"/>
      <w:szCs w:val="20"/>
      <w:lang w:eastAsia="ru-RU"/>
    </w:rPr>
  </w:style>
  <w:style w:type="character" w:styleId="aff">
    <w:name w:val="endnote reference"/>
    <w:basedOn w:val="a1"/>
    <w:uiPriority w:val="99"/>
    <w:rsid w:val="00F07130"/>
    <w:rPr>
      <w:vertAlign w:val="superscript"/>
    </w:rPr>
  </w:style>
  <w:style w:type="table" w:styleId="52">
    <w:name w:val="Table Grid 5"/>
    <w:basedOn w:val="a2"/>
    <w:rsid w:val="00F0713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F07130"/>
    <w:rPr>
      <w:sz w:val="16"/>
      <w:szCs w:val="16"/>
    </w:rPr>
  </w:style>
  <w:style w:type="paragraph" w:styleId="aff1">
    <w:name w:val="annotation text"/>
    <w:basedOn w:val="a0"/>
    <w:link w:val="aff2"/>
    <w:uiPriority w:val="99"/>
    <w:rsid w:val="00F0713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F0713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F07130"/>
    <w:rPr>
      <w:b/>
      <w:bCs/>
    </w:rPr>
  </w:style>
  <w:style w:type="character" w:customStyle="1" w:styleId="aff4">
    <w:name w:val="Тема примечания Знак"/>
    <w:basedOn w:val="aff2"/>
    <w:link w:val="aff3"/>
    <w:rsid w:val="00F07130"/>
    <w:rPr>
      <w:rFonts w:ascii="Times New Roman" w:eastAsia="Times New Roman" w:hAnsi="Times New Roman" w:cs="Times New Roman"/>
      <w:b/>
      <w:bCs/>
      <w:sz w:val="20"/>
      <w:szCs w:val="20"/>
      <w:lang w:eastAsia="ru-RU"/>
    </w:rPr>
  </w:style>
  <w:style w:type="paragraph" w:customStyle="1" w:styleId="aff5">
    <w:name w:val="Пункт б/н"/>
    <w:basedOn w:val="a0"/>
    <w:rsid w:val="00F0713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F07130"/>
    <w:pPr>
      <w:spacing w:after="200" w:line="240" w:lineRule="auto"/>
    </w:pPr>
    <w:rPr>
      <w:i/>
      <w:iCs/>
      <w:color w:val="44546A" w:themeColor="text2"/>
      <w:sz w:val="18"/>
      <w:szCs w:val="18"/>
    </w:rPr>
  </w:style>
  <w:style w:type="paragraph" w:customStyle="1" w:styleId="aff7">
    <w:name w:val="Подпункт"/>
    <w:basedOn w:val="a0"/>
    <w:rsid w:val="00F0713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F0713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F07130"/>
    <w:rPr>
      <w:b/>
      <w:bCs/>
    </w:rPr>
  </w:style>
  <w:style w:type="paragraph" w:styleId="aff9">
    <w:name w:val="Normal (Web)"/>
    <w:basedOn w:val="a0"/>
    <w:uiPriority w:val="99"/>
    <w:unhideWhenUsed/>
    <w:rsid w:val="00F0713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F0713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F0713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F0713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F0713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F0713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0B42F9"/>
    <w:pPr>
      <w:spacing w:after="0" w:line="240" w:lineRule="auto"/>
    </w:pPr>
  </w:style>
  <w:style w:type="paragraph" w:customStyle="1" w:styleId="affb">
    <w:name w:val="!! Колесников"/>
    <w:basedOn w:val="a0"/>
    <w:rsid w:val="00A876DA"/>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3A5ABA"/>
    <w:rPr>
      <w:i/>
      <w:iCs/>
      <w:color w:val="404040"/>
    </w:rPr>
  </w:style>
  <w:style w:type="character" w:styleId="affc">
    <w:name w:val="Subtle Emphasis"/>
    <w:basedOn w:val="a1"/>
    <w:uiPriority w:val="19"/>
    <w:qFormat/>
    <w:rsid w:val="003A5ABA"/>
    <w:rPr>
      <w:i/>
      <w:iCs/>
      <w:color w:val="404040" w:themeColor="text1" w:themeTint="BF"/>
    </w:rPr>
  </w:style>
  <w:style w:type="paragraph" w:customStyle="1" w:styleId="35">
    <w:name w:val="Пункт_3"/>
    <w:basedOn w:val="a0"/>
    <w:uiPriority w:val="99"/>
    <w:rsid w:val="002A0C8F"/>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EA065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CC5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4D20DD"/>
  </w:style>
  <w:style w:type="numbering" w:customStyle="1" w:styleId="110">
    <w:name w:val="Нет списка11"/>
    <w:next w:val="a3"/>
    <w:uiPriority w:val="99"/>
    <w:semiHidden/>
    <w:unhideWhenUsed/>
    <w:rsid w:val="004D20DD"/>
  </w:style>
  <w:style w:type="table" w:customStyle="1" w:styleId="28">
    <w:name w:val="Сетка таблицы2"/>
    <w:basedOn w:val="a2"/>
    <w:next w:val="ab"/>
    <w:rsid w:val="004D20D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4D20DD"/>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4D20D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4D20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D24200"/>
    <w:rPr>
      <w:color w:val="605E5C"/>
      <w:shd w:val="clear" w:color="auto" w:fill="E1DFDD"/>
    </w:rPr>
  </w:style>
  <w:style w:type="table" w:customStyle="1" w:styleId="36">
    <w:name w:val="Сетка таблицы3"/>
    <w:basedOn w:val="a2"/>
    <w:next w:val="ab"/>
    <w:uiPriority w:val="59"/>
    <w:rsid w:val="009A01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9A0104"/>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9A0104"/>
    <w:rPr>
      <w:rFonts w:ascii="Proxima Nova ExCn Rg" w:eastAsia="Times New Roman" w:hAnsi="Proxima Nova ExCn Rg" w:cs="Times New Roman"/>
      <w:sz w:val="28"/>
      <w:szCs w:val="28"/>
      <w:lang w:eastAsia="ru-RU"/>
    </w:rPr>
  </w:style>
  <w:style w:type="table" w:customStyle="1" w:styleId="4">
    <w:name w:val="Сетка таблицы4"/>
    <w:basedOn w:val="a2"/>
    <w:next w:val="ab"/>
    <w:rsid w:val="004638A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120DC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0A55F8"/>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0A55F8"/>
  </w:style>
  <w:style w:type="paragraph" w:styleId="afff">
    <w:name w:val="Revision"/>
    <w:hidden/>
    <w:uiPriority w:val="99"/>
    <w:semiHidden/>
    <w:rsid w:val="00431679"/>
    <w:pPr>
      <w:spacing w:after="0" w:line="240" w:lineRule="auto"/>
    </w:pPr>
  </w:style>
  <w:style w:type="paragraph" w:customStyle="1" w:styleId="17">
    <w:name w:val="Обычный1"/>
    <w:link w:val="Normal"/>
    <w:rsid w:val="005D0A0A"/>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5D0A0A"/>
    <w:rPr>
      <w:rFonts w:ascii="Times New Roman" w:eastAsia="Times New Roman" w:hAnsi="Times New Roman" w:cs="Times New Roman"/>
      <w:sz w:val="28"/>
      <w:szCs w:val="20"/>
      <w:lang w:eastAsia="ru-RU"/>
    </w:rPr>
  </w:style>
  <w:style w:type="paragraph" w:customStyle="1" w:styleId="ConsPlusNonformat">
    <w:name w:val="ConsPlusNonformat"/>
    <w:rsid w:val="00780842"/>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0E29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AA2A1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4C169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4C1693"/>
    <w:rPr>
      <w:rFonts w:ascii="Tahoma" w:eastAsia="Tahoma" w:hAnsi="Tahoma" w:cs="Tahoma"/>
      <w:sz w:val="20"/>
      <w:szCs w:val="20"/>
    </w:rPr>
  </w:style>
  <w:style w:type="character" w:customStyle="1" w:styleId="30">
    <w:name w:val="Заголовок 3 Знак"/>
    <w:basedOn w:val="a1"/>
    <w:link w:val="3"/>
    <w:uiPriority w:val="9"/>
    <w:semiHidden/>
    <w:rsid w:val="004C169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5717">
      <w:bodyDiv w:val="1"/>
      <w:marLeft w:val="0"/>
      <w:marRight w:val="0"/>
      <w:marTop w:val="0"/>
      <w:marBottom w:val="0"/>
      <w:divBdr>
        <w:top w:val="none" w:sz="0" w:space="0" w:color="auto"/>
        <w:left w:val="none" w:sz="0" w:space="0" w:color="auto"/>
        <w:bottom w:val="none" w:sz="0" w:space="0" w:color="auto"/>
        <w:right w:val="none" w:sz="0" w:space="0" w:color="auto"/>
      </w:divBdr>
    </w:div>
    <w:div w:id="30150830">
      <w:bodyDiv w:val="1"/>
      <w:marLeft w:val="0"/>
      <w:marRight w:val="0"/>
      <w:marTop w:val="0"/>
      <w:marBottom w:val="0"/>
      <w:divBdr>
        <w:top w:val="none" w:sz="0" w:space="0" w:color="auto"/>
        <w:left w:val="none" w:sz="0" w:space="0" w:color="auto"/>
        <w:bottom w:val="none" w:sz="0" w:space="0" w:color="auto"/>
        <w:right w:val="none" w:sz="0" w:space="0" w:color="auto"/>
      </w:divBdr>
    </w:div>
    <w:div w:id="65499793">
      <w:bodyDiv w:val="1"/>
      <w:marLeft w:val="0"/>
      <w:marRight w:val="0"/>
      <w:marTop w:val="0"/>
      <w:marBottom w:val="0"/>
      <w:divBdr>
        <w:top w:val="none" w:sz="0" w:space="0" w:color="auto"/>
        <w:left w:val="none" w:sz="0" w:space="0" w:color="auto"/>
        <w:bottom w:val="none" w:sz="0" w:space="0" w:color="auto"/>
        <w:right w:val="none" w:sz="0" w:space="0" w:color="auto"/>
      </w:divBdr>
    </w:div>
    <w:div w:id="126313478">
      <w:bodyDiv w:val="1"/>
      <w:marLeft w:val="0"/>
      <w:marRight w:val="0"/>
      <w:marTop w:val="0"/>
      <w:marBottom w:val="0"/>
      <w:divBdr>
        <w:top w:val="none" w:sz="0" w:space="0" w:color="auto"/>
        <w:left w:val="none" w:sz="0" w:space="0" w:color="auto"/>
        <w:bottom w:val="none" w:sz="0" w:space="0" w:color="auto"/>
        <w:right w:val="none" w:sz="0" w:space="0" w:color="auto"/>
      </w:divBdr>
    </w:div>
    <w:div w:id="137651900">
      <w:bodyDiv w:val="1"/>
      <w:marLeft w:val="0"/>
      <w:marRight w:val="0"/>
      <w:marTop w:val="0"/>
      <w:marBottom w:val="0"/>
      <w:divBdr>
        <w:top w:val="none" w:sz="0" w:space="0" w:color="auto"/>
        <w:left w:val="none" w:sz="0" w:space="0" w:color="auto"/>
        <w:bottom w:val="none" w:sz="0" w:space="0" w:color="auto"/>
        <w:right w:val="none" w:sz="0" w:space="0" w:color="auto"/>
      </w:divBdr>
    </w:div>
    <w:div w:id="159273306">
      <w:bodyDiv w:val="1"/>
      <w:marLeft w:val="0"/>
      <w:marRight w:val="0"/>
      <w:marTop w:val="0"/>
      <w:marBottom w:val="0"/>
      <w:divBdr>
        <w:top w:val="none" w:sz="0" w:space="0" w:color="auto"/>
        <w:left w:val="none" w:sz="0" w:space="0" w:color="auto"/>
        <w:bottom w:val="none" w:sz="0" w:space="0" w:color="auto"/>
        <w:right w:val="none" w:sz="0" w:space="0" w:color="auto"/>
      </w:divBdr>
    </w:div>
    <w:div w:id="160043807">
      <w:bodyDiv w:val="1"/>
      <w:marLeft w:val="0"/>
      <w:marRight w:val="0"/>
      <w:marTop w:val="0"/>
      <w:marBottom w:val="0"/>
      <w:divBdr>
        <w:top w:val="none" w:sz="0" w:space="0" w:color="auto"/>
        <w:left w:val="none" w:sz="0" w:space="0" w:color="auto"/>
        <w:bottom w:val="none" w:sz="0" w:space="0" w:color="auto"/>
        <w:right w:val="none" w:sz="0" w:space="0" w:color="auto"/>
      </w:divBdr>
    </w:div>
    <w:div w:id="220287741">
      <w:bodyDiv w:val="1"/>
      <w:marLeft w:val="0"/>
      <w:marRight w:val="0"/>
      <w:marTop w:val="0"/>
      <w:marBottom w:val="0"/>
      <w:divBdr>
        <w:top w:val="none" w:sz="0" w:space="0" w:color="auto"/>
        <w:left w:val="none" w:sz="0" w:space="0" w:color="auto"/>
        <w:bottom w:val="none" w:sz="0" w:space="0" w:color="auto"/>
        <w:right w:val="none" w:sz="0" w:space="0" w:color="auto"/>
      </w:divBdr>
    </w:div>
    <w:div w:id="243731965">
      <w:bodyDiv w:val="1"/>
      <w:marLeft w:val="0"/>
      <w:marRight w:val="0"/>
      <w:marTop w:val="0"/>
      <w:marBottom w:val="0"/>
      <w:divBdr>
        <w:top w:val="none" w:sz="0" w:space="0" w:color="auto"/>
        <w:left w:val="none" w:sz="0" w:space="0" w:color="auto"/>
        <w:bottom w:val="none" w:sz="0" w:space="0" w:color="auto"/>
        <w:right w:val="none" w:sz="0" w:space="0" w:color="auto"/>
      </w:divBdr>
    </w:div>
    <w:div w:id="264656697">
      <w:bodyDiv w:val="1"/>
      <w:marLeft w:val="0"/>
      <w:marRight w:val="0"/>
      <w:marTop w:val="0"/>
      <w:marBottom w:val="0"/>
      <w:divBdr>
        <w:top w:val="none" w:sz="0" w:space="0" w:color="auto"/>
        <w:left w:val="none" w:sz="0" w:space="0" w:color="auto"/>
        <w:bottom w:val="none" w:sz="0" w:space="0" w:color="auto"/>
        <w:right w:val="none" w:sz="0" w:space="0" w:color="auto"/>
      </w:divBdr>
    </w:div>
    <w:div w:id="273173398">
      <w:bodyDiv w:val="1"/>
      <w:marLeft w:val="0"/>
      <w:marRight w:val="0"/>
      <w:marTop w:val="0"/>
      <w:marBottom w:val="0"/>
      <w:divBdr>
        <w:top w:val="none" w:sz="0" w:space="0" w:color="auto"/>
        <w:left w:val="none" w:sz="0" w:space="0" w:color="auto"/>
        <w:bottom w:val="none" w:sz="0" w:space="0" w:color="auto"/>
        <w:right w:val="none" w:sz="0" w:space="0" w:color="auto"/>
      </w:divBdr>
    </w:div>
    <w:div w:id="312216447">
      <w:bodyDiv w:val="1"/>
      <w:marLeft w:val="0"/>
      <w:marRight w:val="0"/>
      <w:marTop w:val="0"/>
      <w:marBottom w:val="0"/>
      <w:divBdr>
        <w:top w:val="none" w:sz="0" w:space="0" w:color="auto"/>
        <w:left w:val="none" w:sz="0" w:space="0" w:color="auto"/>
        <w:bottom w:val="none" w:sz="0" w:space="0" w:color="auto"/>
        <w:right w:val="none" w:sz="0" w:space="0" w:color="auto"/>
      </w:divBdr>
    </w:div>
    <w:div w:id="430004906">
      <w:bodyDiv w:val="1"/>
      <w:marLeft w:val="0"/>
      <w:marRight w:val="0"/>
      <w:marTop w:val="0"/>
      <w:marBottom w:val="0"/>
      <w:divBdr>
        <w:top w:val="none" w:sz="0" w:space="0" w:color="auto"/>
        <w:left w:val="none" w:sz="0" w:space="0" w:color="auto"/>
        <w:bottom w:val="none" w:sz="0" w:space="0" w:color="auto"/>
        <w:right w:val="none" w:sz="0" w:space="0" w:color="auto"/>
      </w:divBdr>
    </w:div>
    <w:div w:id="503326234">
      <w:bodyDiv w:val="1"/>
      <w:marLeft w:val="0"/>
      <w:marRight w:val="0"/>
      <w:marTop w:val="0"/>
      <w:marBottom w:val="0"/>
      <w:divBdr>
        <w:top w:val="none" w:sz="0" w:space="0" w:color="auto"/>
        <w:left w:val="none" w:sz="0" w:space="0" w:color="auto"/>
        <w:bottom w:val="none" w:sz="0" w:space="0" w:color="auto"/>
        <w:right w:val="none" w:sz="0" w:space="0" w:color="auto"/>
      </w:divBdr>
    </w:div>
    <w:div w:id="526794251">
      <w:bodyDiv w:val="1"/>
      <w:marLeft w:val="0"/>
      <w:marRight w:val="0"/>
      <w:marTop w:val="0"/>
      <w:marBottom w:val="0"/>
      <w:divBdr>
        <w:top w:val="none" w:sz="0" w:space="0" w:color="auto"/>
        <w:left w:val="none" w:sz="0" w:space="0" w:color="auto"/>
        <w:bottom w:val="none" w:sz="0" w:space="0" w:color="auto"/>
        <w:right w:val="none" w:sz="0" w:space="0" w:color="auto"/>
      </w:divBdr>
    </w:div>
    <w:div w:id="544803897">
      <w:bodyDiv w:val="1"/>
      <w:marLeft w:val="0"/>
      <w:marRight w:val="0"/>
      <w:marTop w:val="0"/>
      <w:marBottom w:val="0"/>
      <w:divBdr>
        <w:top w:val="none" w:sz="0" w:space="0" w:color="auto"/>
        <w:left w:val="none" w:sz="0" w:space="0" w:color="auto"/>
        <w:bottom w:val="none" w:sz="0" w:space="0" w:color="auto"/>
        <w:right w:val="none" w:sz="0" w:space="0" w:color="auto"/>
      </w:divBdr>
    </w:div>
    <w:div w:id="706299265">
      <w:bodyDiv w:val="1"/>
      <w:marLeft w:val="0"/>
      <w:marRight w:val="0"/>
      <w:marTop w:val="0"/>
      <w:marBottom w:val="0"/>
      <w:divBdr>
        <w:top w:val="none" w:sz="0" w:space="0" w:color="auto"/>
        <w:left w:val="none" w:sz="0" w:space="0" w:color="auto"/>
        <w:bottom w:val="none" w:sz="0" w:space="0" w:color="auto"/>
        <w:right w:val="none" w:sz="0" w:space="0" w:color="auto"/>
      </w:divBdr>
    </w:div>
    <w:div w:id="723918143">
      <w:bodyDiv w:val="1"/>
      <w:marLeft w:val="0"/>
      <w:marRight w:val="0"/>
      <w:marTop w:val="0"/>
      <w:marBottom w:val="0"/>
      <w:divBdr>
        <w:top w:val="none" w:sz="0" w:space="0" w:color="auto"/>
        <w:left w:val="none" w:sz="0" w:space="0" w:color="auto"/>
        <w:bottom w:val="none" w:sz="0" w:space="0" w:color="auto"/>
        <w:right w:val="none" w:sz="0" w:space="0" w:color="auto"/>
      </w:divBdr>
    </w:div>
    <w:div w:id="876237011">
      <w:bodyDiv w:val="1"/>
      <w:marLeft w:val="0"/>
      <w:marRight w:val="0"/>
      <w:marTop w:val="0"/>
      <w:marBottom w:val="0"/>
      <w:divBdr>
        <w:top w:val="none" w:sz="0" w:space="0" w:color="auto"/>
        <w:left w:val="none" w:sz="0" w:space="0" w:color="auto"/>
        <w:bottom w:val="none" w:sz="0" w:space="0" w:color="auto"/>
        <w:right w:val="none" w:sz="0" w:space="0" w:color="auto"/>
      </w:divBdr>
    </w:div>
    <w:div w:id="1137339991">
      <w:bodyDiv w:val="1"/>
      <w:marLeft w:val="0"/>
      <w:marRight w:val="0"/>
      <w:marTop w:val="0"/>
      <w:marBottom w:val="0"/>
      <w:divBdr>
        <w:top w:val="none" w:sz="0" w:space="0" w:color="auto"/>
        <w:left w:val="none" w:sz="0" w:space="0" w:color="auto"/>
        <w:bottom w:val="none" w:sz="0" w:space="0" w:color="auto"/>
        <w:right w:val="none" w:sz="0" w:space="0" w:color="auto"/>
      </w:divBdr>
    </w:div>
    <w:div w:id="1159267741">
      <w:bodyDiv w:val="1"/>
      <w:marLeft w:val="0"/>
      <w:marRight w:val="0"/>
      <w:marTop w:val="0"/>
      <w:marBottom w:val="0"/>
      <w:divBdr>
        <w:top w:val="none" w:sz="0" w:space="0" w:color="auto"/>
        <w:left w:val="none" w:sz="0" w:space="0" w:color="auto"/>
        <w:bottom w:val="none" w:sz="0" w:space="0" w:color="auto"/>
        <w:right w:val="none" w:sz="0" w:space="0" w:color="auto"/>
      </w:divBdr>
    </w:div>
    <w:div w:id="1200970461">
      <w:bodyDiv w:val="1"/>
      <w:marLeft w:val="0"/>
      <w:marRight w:val="0"/>
      <w:marTop w:val="0"/>
      <w:marBottom w:val="0"/>
      <w:divBdr>
        <w:top w:val="none" w:sz="0" w:space="0" w:color="auto"/>
        <w:left w:val="none" w:sz="0" w:space="0" w:color="auto"/>
        <w:bottom w:val="none" w:sz="0" w:space="0" w:color="auto"/>
        <w:right w:val="none" w:sz="0" w:space="0" w:color="auto"/>
      </w:divBdr>
    </w:div>
    <w:div w:id="1274946721">
      <w:bodyDiv w:val="1"/>
      <w:marLeft w:val="0"/>
      <w:marRight w:val="0"/>
      <w:marTop w:val="0"/>
      <w:marBottom w:val="0"/>
      <w:divBdr>
        <w:top w:val="none" w:sz="0" w:space="0" w:color="auto"/>
        <w:left w:val="none" w:sz="0" w:space="0" w:color="auto"/>
        <w:bottom w:val="none" w:sz="0" w:space="0" w:color="auto"/>
        <w:right w:val="none" w:sz="0" w:space="0" w:color="auto"/>
      </w:divBdr>
    </w:div>
    <w:div w:id="1310481628">
      <w:bodyDiv w:val="1"/>
      <w:marLeft w:val="0"/>
      <w:marRight w:val="0"/>
      <w:marTop w:val="0"/>
      <w:marBottom w:val="0"/>
      <w:divBdr>
        <w:top w:val="none" w:sz="0" w:space="0" w:color="auto"/>
        <w:left w:val="none" w:sz="0" w:space="0" w:color="auto"/>
        <w:bottom w:val="none" w:sz="0" w:space="0" w:color="auto"/>
        <w:right w:val="none" w:sz="0" w:space="0" w:color="auto"/>
      </w:divBdr>
    </w:div>
    <w:div w:id="1329091699">
      <w:bodyDiv w:val="1"/>
      <w:marLeft w:val="0"/>
      <w:marRight w:val="0"/>
      <w:marTop w:val="0"/>
      <w:marBottom w:val="0"/>
      <w:divBdr>
        <w:top w:val="none" w:sz="0" w:space="0" w:color="auto"/>
        <w:left w:val="none" w:sz="0" w:space="0" w:color="auto"/>
        <w:bottom w:val="none" w:sz="0" w:space="0" w:color="auto"/>
        <w:right w:val="none" w:sz="0" w:space="0" w:color="auto"/>
      </w:divBdr>
    </w:div>
    <w:div w:id="1370451912">
      <w:bodyDiv w:val="1"/>
      <w:marLeft w:val="0"/>
      <w:marRight w:val="0"/>
      <w:marTop w:val="0"/>
      <w:marBottom w:val="0"/>
      <w:divBdr>
        <w:top w:val="none" w:sz="0" w:space="0" w:color="auto"/>
        <w:left w:val="none" w:sz="0" w:space="0" w:color="auto"/>
        <w:bottom w:val="none" w:sz="0" w:space="0" w:color="auto"/>
        <w:right w:val="none" w:sz="0" w:space="0" w:color="auto"/>
      </w:divBdr>
    </w:div>
    <w:div w:id="1374039118">
      <w:bodyDiv w:val="1"/>
      <w:marLeft w:val="0"/>
      <w:marRight w:val="0"/>
      <w:marTop w:val="0"/>
      <w:marBottom w:val="0"/>
      <w:divBdr>
        <w:top w:val="none" w:sz="0" w:space="0" w:color="auto"/>
        <w:left w:val="none" w:sz="0" w:space="0" w:color="auto"/>
        <w:bottom w:val="none" w:sz="0" w:space="0" w:color="auto"/>
        <w:right w:val="none" w:sz="0" w:space="0" w:color="auto"/>
      </w:divBdr>
      <w:divsChild>
        <w:div w:id="1538354216">
          <w:marLeft w:val="0"/>
          <w:marRight w:val="0"/>
          <w:marTop w:val="0"/>
          <w:marBottom w:val="0"/>
          <w:divBdr>
            <w:top w:val="none" w:sz="0" w:space="0" w:color="auto"/>
            <w:left w:val="none" w:sz="0" w:space="0" w:color="auto"/>
            <w:bottom w:val="none" w:sz="0" w:space="0" w:color="auto"/>
            <w:right w:val="none" w:sz="0" w:space="0" w:color="auto"/>
          </w:divBdr>
          <w:divsChild>
            <w:div w:id="527833426">
              <w:marLeft w:val="0"/>
              <w:marRight w:val="0"/>
              <w:marTop w:val="0"/>
              <w:marBottom w:val="0"/>
              <w:divBdr>
                <w:top w:val="none" w:sz="0" w:space="0" w:color="auto"/>
                <w:left w:val="none" w:sz="0" w:space="0" w:color="auto"/>
                <w:bottom w:val="none" w:sz="0" w:space="0" w:color="auto"/>
                <w:right w:val="none" w:sz="0" w:space="0" w:color="auto"/>
              </w:divBdr>
              <w:divsChild>
                <w:div w:id="9383365">
                  <w:marLeft w:val="0"/>
                  <w:marRight w:val="0"/>
                  <w:marTop w:val="120"/>
                  <w:marBottom w:val="0"/>
                  <w:divBdr>
                    <w:top w:val="none" w:sz="0" w:space="0" w:color="auto"/>
                    <w:left w:val="none" w:sz="0" w:space="0" w:color="auto"/>
                    <w:bottom w:val="none" w:sz="0" w:space="0" w:color="auto"/>
                    <w:right w:val="none" w:sz="0" w:space="0" w:color="auto"/>
                  </w:divBdr>
                </w:div>
                <w:div w:id="10647801">
                  <w:marLeft w:val="0"/>
                  <w:marRight w:val="0"/>
                  <w:marTop w:val="120"/>
                  <w:marBottom w:val="0"/>
                  <w:divBdr>
                    <w:top w:val="none" w:sz="0" w:space="0" w:color="auto"/>
                    <w:left w:val="none" w:sz="0" w:space="0" w:color="auto"/>
                    <w:bottom w:val="none" w:sz="0" w:space="0" w:color="auto"/>
                    <w:right w:val="none" w:sz="0" w:space="0" w:color="auto"/>
                  </w:divBdr>
                </w:div>
                <w:div w:id="12000133">
                  <w:marLeft w:val="0"/>
                  <w:marRight w:val="0"/>
                  <w:marTop w:val="120"/>
                  <w:marBottom w:val="0"/>
                  <w:divBdr>
                    <w:top w:val="none" w:sz="0" w:space="0" w:color="auto"/>
                    <w:left w:val="none" w:sz="0" w:space="0" w:color="auto"/>
                    <w:bottom w:val="none" w:sz="0" w:space="0" w:color="auto"/>
                    <w:right w:val="none" w:sz="0" w:space="0" w:color="auto"/>
                  </w:divBdr>
                </w:div>
                <w:div w:id="112215603">
                  <w:marLeft w:val="0"/>
                  <w:marRight w:val="0"/>
                  <w:marTop w:val="120"/>
                  <w:marBottom w:val="0"/>
                  <w:divBdr>
                    <w:top w:val="none" w:sz="0" w:space="0" w:color="auto"/>
                    <w:left w:val="none" w:sz="0" w:space="0" w:color="auto"/>
                    <w:bottom w:val="none" w:sz="0" w:space="0" w:color="auto"/>
                    <w:right w:val="none" w:sz="0" w:space="0" w:color="auto"/>
                  </w:divBdr>
                </w:div>
                <w:div w:id="153106742">
                  <w:marLeft w:val="0"/>
                  <w:marRight w:val="0"/>
                  <w:marTop w:val="120"/>
                  <w:marBottom w:val="0"/>
                  <w:divBdr>
                    <w:top w:val="none" w:sz="0" w:space="0" w:color="auto"/>
                    <w:left w:val="none" w:sz="0" w:space="0" w:color="auto"/>
                    <w:bottom w:val="none" w:sz="0" w:space="0" w:color="auto"/>
                    <w:right w:val="none" w:sz="0" w:space="0" w:color="auto"/>
                  </w:divBdr>
                </w:div>
                <w:div w:id="218830367">
                  <w:marLeft w:val="0"/>
                  <w:marRight w:val="0"/>
                  <w:marTop w:val="120"/>
                  <w:marBottom w:val="0"/>
                  <w:divBdr>
                    <w:top w:val="none" w:sz="0" w:space="0" w:color="auto"/>
                    <w:left w:val="none" w:sz="0" w:space="0" w:color="auto"/>
                    <w:bottom w:val="none" w:sz="0" w:space="0" w:color="auto"/>
                    <w:right w:val="none" w:sz="0" w:space="0" w:color="auto"/>
                  </w:divBdr>
                </w:div>
                <w:div w:id="280501666">
                  <w:marLeft w:val="0"/>
                  <w:marRight w:val="0"/>
                  <w:marTop w:val="120"/>
                  <w:marBottom w:val="0"/>
                  <w:divBdr>
                    <w:top w:val="none" w:sz="0" w:space="0" w:color="auto"/>
                    <w:left w:val="none" w:sz="0" w:space="0" w:color="auto"/>
                    <w:bottom w:val="none" w:sz="0" w:space="0" w:color="auto"/>
                    <w:right w:val="none" w:sz="0" w:space="0" w:color="auto"/>
                  </w:divBdr>
                </w:div>
                <w:div w:id="355739347">
                  <w:marLeft w:val="0"/>
                  <w:marRight w:val="0"/>
                  <w:marTop w:val="120"/>
                  <w:marBottom w:val="0"/>
                  <w:divBdr>
                    <w:top w:val="none" w:sz="0" w:space="0" w:color="auto"/>
                    <w:left w:val="none" w:sz="0" w:space="0" w:color="auto"/>
                    <w:bottom w:val="none" w:sz="0" w:space="0" w:color="auto"/>
                    <w:right w:val="none" w:sz="0" w:space="0" w:color="auto"/>
                  </w:divBdr>
                </w:div>
                <w:div w:id="356082616">
                  <w:marLeft w:val="0"/>
                  <w:marRight w:val="0"/>
                  <w:marTop w:val="120"/>
                  <w:marBottom w:val="0"/>
                  <w:divBdr>
                    <w:top w:val="none" w:sz="0" w:space="0" w:color="auto"/>
                    <w:left w:val="none" w:sz="0" w:space="0" w:color="auto"/>
                    <w:bottom w:val="none" w:sz="0" w:space="0" w:color="auto"/>
                    <w:right w:val="none" w:sz="0" w:space="0" w:color="auto"/>
                  </w:divBdr>
                </w:div>
                <w:div w:id="364720986">
                  <w:marLeft w:val="0"/>
                  <w:marRight w:val="0"/>
                  <w:marTop w:val="120"/>
                  <w:marBottom w:val="0"/>
                  <w:divBdr>
                    <w:top w:val="none" w:sz="0" w:space="0" w:color="auto"/>
                    <w:left w:val="none" w:sz="0" w:space="0" w:color="auto"/>
                    <w:bottom w:val="none" w:sz="0" w:space="0" w:color="auto"/>
                    <w:right w:val="none" w:sz="0" w:space="0" w:color="auto"/>
                  </w:divBdr>
                </w:div>
                <w:div w:id="407119928">
                  <w:marLeft w:val="0"/>
                  <w:marRight w:val="0"/>
                  <w:marTop w:val="120"/>
                  <w:marBottom w:val="0"/>
                  <w:divBdr>
                    <w:top w:val="none" w:sz="0" w:space="0" w:color="auto"/>
                    <w:left w:val="none" w:sz="0" w:space="0" w:color="auto"/>
                    <w:bottom w:val="none" w:sz="0" w:space="0" w:color="auto"/>
                    <w:right w:val="none" w:sz="0" w:space="0" w:color="auto"/>
                  </w:divBdr>
                </w:div>
                <w:div w:id="531647713">
                  <w:marLeft w:val="0"/>
                  <w:marRight w:val="0"/>
                  <w:marTop w:val="120"/>
                  <w:marBottom w:val="0"/>
                  <w:divBdr>
                    <w:top w:val="none" w:sz="0" w:space="0" w:color="auto"/>
                    <w:left w:val="none" w:sz="0" w:space="0" w:color="auto"/>
                    <w:bottom w:val="none" w:sz="0" w:space="0" w:color="auto"/>
                    <w:right w:val="none" w:sz="0" w:space="0" w:color="auto"/>
                  </w:divBdr>
                </w:div>
                <w:div w:id="532039755">
                  <w:marLeft w:val="0"/>
                  <w:marRight w:val="0"/>
                  <w:marTop w:val="120"/>
                  <w:marBottom w:val="0"/>
                  <w:divBdr>
                    <w:top w:val="none" w:sz="0" w:space="0" w:color="auto"/>
                    <w:left w:val="none" w:sz="0" w:space="0" w:color="auto"/>
                    <w:bottom w:val="none" w:sz="0" w:space="0" w:color="auto"/>
                    <w:right w:val="none" w:sz="0" w:space="0" w:color="auto"/>
                  </w:divBdr>
                </w:div>
                <w:div w:id="638728606">
                  <w:marLeft w:val="0"/>
                  <w:marRight w:val="0"/>
                  <w:marTop w:val="120"/>
                  <w:marBottom w:val="0"/>
                  <w:divBdr>
                    <w:top w:val="none" w:sz="0" w:space="0" w:color="auto"/>
                    <w:left w:val="none" w:sz="0" w:space="0" w:color="auto"/>
                    <w:bottom w:val="none" w:sz="0" w:space="0" w:color="auto"/>
                    <w:right w:val="none" w:sz="0" w:space="0" w:color="auto"/>
                  </w:divBdr>
                </w:div>
                <w:div w:id="648554916">
                  <w:marLeft w:val="0"/>
                  <w:marRight w:val="0"/>
                  <w:marTop w:val="120"/>
                  <w:marBottom w:val="0"/>
                  <w:divBdr>
                    <w:top w:val="none" w:sz="0" w:space="0" w:color="auto"/>
                    <w:left w:val="none" w:sz="0" w:space="0" w:color="auto"/>
                    <w:bottom w:val="none" w:sz="0" w:space="0" w:color="auto"/>
                    <w:right w:val="none" w:sz="0" w:space="0" w:color="auto"/>
                  </w:divBdr>
                </w:div>
                <w:div w:id="649333237">
                  <w:marLeft w:val="0"/>
                  <w:marRight w:val="0"/>
                  <w:marTop w:val="120"/>
                  <w:marBottom w:val="0"/>
                  <w:divBdr>
                    <w:top w:val="none" w:sz="0" w:space="0" w:color="auto"/>
                    <w:left w:val="none" w:sz="0" w:space="0" w:color="auto"/>
                    <w:bottom w:val="none" w:sz="0" w:space="0" w:color="auto"/>
                    <w:right w:val="none" w:sz="0" w:space="0" w:color="auto"/>
                  </w:divBdr>
                </w:div>
                <w:div w:id="720904714">
                  <w:marLeft w:val="0"/>
                  <w:marRight w:val="0"/>
                  <w:marTop w:val="120"/>
                  <w:marBottom w:val="96"/>
                  <w:divBdr>
                    <w:top w:val="none" w:sz="0" w:space="0" w:color="auto"/>
                    <w:left w:val="single" w:sz="24" w:space="0" w:color="CED3F1"/>
                    <w:bottom w:val="none" w:sz="0" w:space="0" w:color="auto"/>
                    <w:right w:val="none" w:sz="0" w:space="0" w:color="auto"/>
                  </w:divBdr>
                  <w:divsChild>
                    <w:div w:id="1440761315">
                      <w:marLeft w:val="0"/>
                      <w:marRight w:val="0"/>
                      <w:marTop w:val="120"/>
                      <w:marBottom w:val="0"/>
                      <w:divBdr>
                        <w:top w:val="none" w:sz="0" w:space="0" w:color="auto"/>
                        <w:left w:val="none" w:sz="0" w:space="0" w:color="auto"/>
                        <w:bottom w:val="none" w:sz="0" w:space="0" w:color="auto"/>
                        <w:right w:val="none" w:sz="0" w:space="0" w:color="auto"/>
                      </w:divBdr>
                    </w:div>
                  </w:divsChild>
                </w:div>
                <w:div w:id="734862838">
                  <w:marLeft w:val="0"/>
                  <w:marRight w:val="0"/>
                  <w:marTop w:val="120"/>
                  <w:marBottom w:val="0"/>
                  <w:divBdr>
                    <w:top w:val="none" w:sz="0" w:space="0" w:color="auto"/>
                    <w:left w:val="none" w:sz="0" w:space="0" w:color="auto"/>
                    <w:bottom w:val="none" w:sz="0" w:space="0" w:color="auto"/>
                    <w:right w:val="none" w:sz="0" w:space="0" w:color="auto"/>
                  </w:divBdr>
                </w:div>
                <w:div w:id="775753185">
                  <w:marLeft w:val="0"/>
                  <w:marRight w:val="0"/>
                  <w:marTop w:val="120"/>
                  <w:marBottom w:val="0"/>
                  <w:divBdr>
                    <w:top w:val="none" w:sz="0" w:space="0" w:color="auto"/>
                    <w:left w:val="none" w:sz="0" w:space="0" w:color="auto"/>
                    <w:bottom w:val="none" w:sz="0" w:space="0" w:color="auto"/>
                    <w:right w:val="none" w:sz="0" w:space="0" w:color="auto"/>
                  </w:divBdr>
                </w:div>
                <w:div w:id="838934089">
                  <w:marLeft w:val="0"/>
                  <w:marRight w:val="0"/>
                  <w:marTop w:val="120"/>
                  <w:marBottom w:val="0"/>
                  <w:divBdr>
                    <w:top w:val="none" w:sz="0" w:space="0" w:color="auto"/>
                    <w:left w:val="none" w:sz="0" w:space="0" w:color="auto"/>
                    <w:bottom w:val="none" w:sz="0" w:space="0" w:color="auto"/>
                    <w:right w:val="none" w:sz="0" w:space="0" w:color="auto"/>
                  </w:divBdr>
                </w:div>
                <w:div w:id="939139351">
                  <w:marLeft w:val="0"/>
                  <w:marRight w:val="0"/>
                  <w:marTop w:val="120"/>
                  <w:marBottom w:val="0"/>
                  <w:divBdr>
                    <w:top w:val="none" w:sz="0" w:space="0" w:color="auto"/>
                    <w:left w:val="none" w:sz="0" w:space="0" w:color="auto"/>
                    <w:bottom w:val="none" w:sz="0" w:space="0" w:color="auto"/>
                    <w:right w:val="none" w:sz="0" w:space="0" w:color="auto"/>
                  </w:divBdr>
                </w:div>
                <w:div w:id="948246492">
                  <w:marLeft w:val="0"/>
                  <w:marRight w:val="0"/>
                  <w:marTop w:val="120"/>
                  <w:marBottom w:val="0"/>
                  <w:divBdr>
                    <w:top w:val="none" w:sz="0" w:space="0" w:color="auto"/>
                    <w:left w:val="none" w:sz="0" w:space="0" w:color="auto"/>
                    <w:bottom w:val="none" w:sz="0" w:space="0" w:color="auto"/>
                    <w:right w:val="none" w:sz="0" w:space="0" w:color="auto"/>
                  </w:divBdr>
                </w:div>
                <w:div w:id="992149569">
                  <w:marLeft w:val="0"/>
                  <w:marRight w:val="0"/>
                  <w:marTop w:val="120"/>
                  <w:marBottom w:val="0"/>
                  <w:divBdr>
                    <w:top w:val="none" w:sz="0" w:space="0" w:color="auto"/>
                    <w:left w:val="none" w:sz="0" w:space="0" w:color="auto"/>
                    <w:bottom w:val="none" w:sz="0" w:space="0" w:color="auto"/>
                    <w:right w:val="none" w:sz="0" w:space="0" w:color="auto"/>
                  </w:divBdr>
                </w:div>
                <w:div w:id="1003358267">
                  <w:marLeft w:val="0"/>
                  <w:marRight w:val="0"/>
                  <w:marTop w:val="120"/>
                  <w:marBottom w:val="96"/>
                  <w:divBdr>
                    <w:top w:val="none" w:sz="0" w:space="0" w:color="auto"/>
                    <w:left w:val="single" w:sz="24" w:space="0" w:color="CED3F1"/>
                    <w:bottom w:val="none" w:sz="0" w:space="0" w:color="auto"/>
                    <w:right w:val="none" w:sz="0" w:space="0" w:color="auto"/>
                  </w:divBdr>
                  <w:divsChild>
                    <w:div w:id="2058162652">
                      <w:marLeft w:val="0"/>
                      <w:marRight w:val="0"/>
                      <w:marTop w:val="120"/>
                      <w:marBottom w:val="0"/>
                      <w:divBdr>
                        <w:top w:val="none" w:sz="0" w:space="0" w:color="auto"/>
                        <w:left w:val="none" w:sz="0" w:space="0" w:color="auto"/>
                        <w:bottom w:val="none" w:sz="0" w:space="0" w:color="auto"/>
                        <w:right w:val="none" w:sz="0" w:space="0" w:color="auto"/>
                      </w:divBdr>
                    </w:div>
                  </w:divsChild>
                </w:div>
                <w:div w:id="1093093738">
                  <w:marLeft w:val="0"/>
                  <w:marRight w:val="0"/>
                  <w:marTop w:val="120"/>
                  <w:marBottom w:val="96"/>
                  <w:divBdr>
                    <w:top w:val="none" w:sz="0" w:space="0" w:color="auto"/>
                    <w:left w:val="single" w:sz="24" w:space="0" w:color="CED3F1"/>
                    <w:bottom w:val="none" w:sz="0" w:space="0" w:color="auto"/>
                    <w:right w:val="none" w:sz="0" w:space="0" w:color="auto"/>
                  </w:divBdr>
                </w:div>
                <w:div w:id="1141267376">
                  <w:marLeft w:val="0"/>
                  <w:marRight w:val="0"/>
                  <w:marTop w:val="120"/>
                  <w:marBottom w:val="0"/>
                  <w:divBdr>
                    <w:top w:val="none" w:sz="0" w:space="0" w:color="auto"/>
                    <w:left w:val="none" w:sz="0" w:space="0" w:color="auto"/>
                    <w:bottom w:val="none" w:sz="0" w:space="0" w:color="auto"/>
                    <w:right w:val="none" w:sz="0" w:space="0" w:color="auto"/>
                  </w:divBdr>
                </w:div>
                <w:div w:id="1198199543">
                  <w:marLeft w:val="0"/>
                  <w:marRight w:val="0"/>
                  <w:marTop w:val="120"/>
                  <w:marBottom w:val="96"/>
                  <w:divBdr>
                    <w:top w:val="none" w:sz="0" w:space="0" w:color="auto"/>
                    <w:left w:val="single" w:sz="24" w:space="0" w:color="CED3F1"/>
                    <w:bottom w:val="none" w:sz="0" w:space="0" w:color="auto"/>
                    <w:right w:val="none" w:sz="0" w:space="0" w:color="auto"/>
                  </w:divBdr>
                </w:div>
                <w:div w:id="1206066397">
                  <w:marLeft w:val="0"/>
                  <w:marRight w:val="0"/>
                  <w:marTop w:val="120"/>
                  <w:marBottom w:val="96"/>
                  <w:divBdr>
                    <w:top w:val="none" w:sz="0" w:space="0" w:color="auto"/>
                    <w:left w:val="single" w:sz="24" w:space="0" w:color="CED3F1"/>
                    <w:bottom w:val="none" w:sz="0" w:space="0" w:color="auto"/>
                    <w:right w:val="none" w:sz="0" w:space="0" w:color="auto"/>
                  </w:divBdr>
                  <w:divsChild>
                    <w:div w:id="32272020">
                      <w:marLeft w:val="0"/>
                      <w:marRight w:val="0"/>
                      <w:marTop w:val="120"/>
                      <w:marBottom w:val="0"/>
                      <w:divBdr>
                        <w:top w:val="none" w:sz="0" w:space="0" w:color="auto"/>
                        <w:left w:val="none" w:sz="0" w:space="0" w:color="auto"/>
                        <w:bottom w:val="none" w:sz="0" w:space="0" w:color="auto"/>
                        <w:right w:val="none" w:sz="0" w:space="0" w:color="auto"/>
                      </w:divBdr>
                    </w:div>
                  </w:divsChild>
                </w:div>
                <w:div w:id="1250769324">
                  <w:marLeft w:val="0"/>
                  <w:marRight w:val="0"/>
                  <w:marTop w:val="120"/>
                  <w:marBottom w:val="0"/>
                  <w:divBdr>
                    <w:top w:val="none" w:sz="0" w:space="0" w:color="auto"/>
                    <w:left w:val="none" w:sz="0" w:space="0" w:color="auto"/>
                    <w:bottom w:val="none" w:sz="0" w:space="0" w:color="auto"/>
                    <w:right w:val="none" w:sz="0" w:space="0" w:color="auto"/>
                  </w:divBdr>
                </w:div>
                <w:div w:id="1279988407">
                  <w:marLeft w:val="0"/>
                  <w:marRight w:val="0"/>
                  <w:marTop w:val="120"/>
                  <w:marBottom w:val="96"/>
                  <w:divBdr>
                    <w:top w:val="none" w:sz="0" w:space="0" w:color="auto"/>
                    <w:left w:val="single" w:sz="24" w:space="0" w:color="CED3F1"/>
                    <w:bottom w:val="none" w:sz="0" w:space="0" w:color="auto"/>
                    <w:right w:val="none" w:sz="0" w:space="0" w:color="auto"/>
                  </w:divBdr>
                  <w:divsChild>
                    <w:div w:id="2147238628">
                      <w:marLeft w:val="0"/>
                      <w:marRight w:val="0"/>
                      <w:marTop w:val="120"/>
                      <w:marBottom w:val="0"/>
                      <w:divBdr>
                        <w:top w:val="none" w:sz="0" w:space="0" w:color="auto"/>
                        <w:left w:val="none" w:sz="0" w:space="0" w:color="auto"/>
                        <w:bottom w:val="none" w:sz="0" w:space="0" w:color="auto"/>
                        <w:right w:val="none" w:sz="0" w:space="0" w:color="auto"/>
                      </w:divBdr>
                    </w:div>
                  </w:divsChild>
                </w:div>
                <w:div w:id="1387874162">
                  <w:marLeft w:val="0"/>
                  <w:marRight w:val="0"/>
                  <w:marTop w:val="120"/>
                  <w:marBottom w:val="0"/>
                  <w:divBdr>
                    <w:top w:val="none" w:sz="0" w:space="0" w:color="auto"/>
                    <w:left w:val="none" w:sz="0" w:space="0" w:color="auto"/>
                    <w:bottom w:val="none" w:sz="0" w:space="0" w:color="auto"/>
                    <w:right w:val="none" w:sz="0" w:space="0" w:color="auto"/>
                  </w:divBdr>
                </w:div>
                <w:div w:id="1396509144">
                  <w:marLeft w:val="0"/>
                  <w:marRight w:val="0"/>
                  <w:marTop w:val="120"/>
                  <w:marBottom w:val="0"/>
                  <w:divBdr>
                    <w:top w:val="none" w:sz="0" w:space="0" w:color="auto"/>
                    <w:left w:val="none" w:sz="0" w:space="0" w:color="auto"/>
                    <w:bottom w:val="none" w:sz="0" w:space="0" w:color="auto"/>
                    <w:right w:val="none" w:sz="0" w:space="0" w:color="auto"/>
                  </w:divBdr>
                </w:div>
                <w:div w:id="1464076707">
                  <w:marLeft w:val="0"/>
                  <w:marRight w:val="0"/>
                  <w:marTop w:val="120"/>
                  <w:marBottom w:val="0"/>
                  <w:divBdr>
                    <w:top w:val="none" w:sz="0" w:space="0" w:color="auto"/>
                    <w:left w:val="none" w:sz="0" w:space="0" w:color="auto"/>
                    <w:bottom w:val="none" w:sz="0" w:space="0" w:color="auto"/>
                    <w:right w:val="none" w:sz="0" w:space="0" w:color="auto"/>
                  </w:divBdr>
                </w:div>
                <w:div w:id="1545410199">
                  <w:marLeft w:val="0"/>
                  <w:marRight w:val="0"/>
                  <w:marTop w:val="120"/>
                  <w:marBottom w:val="0"/>
                  <w:divBdr>
                    <w:top w:val="none" w:sz="0" w:space="0" w:color="auto"/>
                    <w:left w:val="none" w:sz="0" w:space="0" w:color="auto"/>
                    <w:bottom w:val="none" w:sz="0" w:space="0" w:color="auto"/>
                    <w:right w:val="none" w:sz="0" w:space="0" w:color="auto"/>
                  </w:divBdr>
                </w:div>
                <w:div w:id="1559629412">
                  <w:marLeft w:val="0"/>
                  <w:marRight w:val="0"/>
                  <w:marTop w:val="120"/>
                  <w:marBottom w:val="96"/>
                  <w:divBdr>
                    <w:top w:val="none" w:sz="0" w:space="0" w:color="auto"/>
                    <w:left w:val="single" w:sz="24" w:space="0" w:color="CED3F1"/>
                    <w:bottom w:val="none" w:sz="0" w:space="0" w:color="auto"/>
                    <w:right w:val="none" w:sz="0" w:space="0" w:color="auto"/>
                  </w:divBdr>
                </w:div>
                <w:div w:id="1604729333">
                  <w:marLeft w:val="0"/>
                  <w:marRight w:val="0"/>
                  <w:marTop w:val="120"/>
                  <w:marBottom w:val="0"/>
                  <w:divBdr>
                    <w:top w:val="none" w:sz="0" w:space="0" w:color="auto"/>
                    <w:left w:val="none" w:sz="0" w:space="0" w:color="auto"/>
                    <w:bottom w:val="none" w:sz="0" w:space="0" w:color="auto"/>
                    <w:right w:val="none" w:sz="0" w:space="0" w:color="auto"/>
                  </w:divBdr>
                </w:div>
                <w:div w:id="1682659580">
                  <w:marLeft w:val="0"/>
                  <w:marRight w:val="0"/>
                  <w:marTop w:val="120"/>
                  <w:marBottom w:val="96"/>
                  <w:divBdr>
                    <w:top w:val="none" w:sz="0" w:space="0" w:color="auto"/>
                    <w:left w:val="single" w:sz="24" w:space="0" w:color="CED3F1"/>
                    <w:bottom w:val="none" w:sz="0" w:space="0" w:color="auto"/>
                    <w:right w:val="none" w:sz="0" w:space="0" w:color="auto"/>
                  </w:divBdr>
                  <w:divsChild>
                    <w:div w:id="90785045">
                      <w:marLeft w:val="0"/>
                      <w:marRight w:val="0"/>
                      <w:marTop w:val="120"/>
                      <w:marBottom w:val="0"/>
                      <w:divBdr>
                        <w:top w:val="none" w:sz="0" w:space="0" w:color="auto"/>
                        <w:left w:val="none" w:sz="0" w:space="0" w:color="auto"/>
                        <w:bottom w:val="none" w:sz="0" w:space="0" w:color="auto"/>
                        <w:right w:val="none" w:sz="0" w:space="0" w:color="auto"/>
                      </w:divBdr>
                    </w:div>
                  </w:divsChild>
                </w:div>
                <w:div w:id="1764719528">
                  <w:marLeft w:val="0"/>
                  <w:marRight w:val="0"/>
                  <w:marTop w:val="120"/>
                  <w:marBottom w:val="96"/>
                  <w:divBdr>
                    <w:top w:val="none" w:sz="0" w:space="0" w:color="auto"/>
                    <w:left w:val="single" w:sz="24" w:space="0" w:color="CED3F1"/>
                    <w:bottom w:val="none" w:sz="0" w:space="0" w:color="auto"/>
                    <w:right w:val="none" w:sz="0" w:space="0" w:color="auto"/>
                  </w:divBdr>
                </w:div>
                <w:div w:id="1773671491">
                  <w:marLeft w:val="0"/>
                  <w:marRight w:val="0"/>
                  <w:marTop w:val="120"/>
                  <w:marBottom w:val="0"/>
                  <w:divBdr>
                    <w:top w:val="none" w:sz="0" w:space="0" w:color="auto"/>
                    <w:left w:val="none" w:sz="0" w:space="0" w:color="auto"/>
                    <w:bottom w:val="none" w:sz="0" w:space="0" w:color="auto"/>
                    <w:right w:val="none" w:sz="0" w:space="0" w:color="auto"/>
                  </w:divBdr>
                </w:div>
                <w:div w:id="1839272205">
                  <w:marLeft w:val="0"/>
                  <w:marRight w:val="0"/>
                  <w:marTop w:val="120"/>
                  <w:marBottom w:val="0"/>
                  <w:divBdr>
                    <w:top w:val="none" w:sz="0" w:space="0" w:color="auto"/>
                    <w:left w:val="none" w:sz="0" w:space="0" w:color="auto"/>
                    <w:bottom w:val="none" w:sz="0" w:space="0" w:color="auto"/>
                    <w:right w:val="none" w:sz="0" w:space="0" w:color="auto"/>
                  </w:divBdr>
                </w:div>
                <w:div w:id="1849518051">
                  <w:marLeft w:val="0"/>
                  <w:marRight w:val="0"/>
                  <w:marTop w:val="120"/>
                  <w:marBottom w:val="0"/>
                  <w:divBdr>
                    <w:top w:val="none" w:sz="0" w:space="0" w:color="auto"/>
                    <w:left w:val="none" w:sz="0" w:space="0" w:color="auto"/>
                    <w:bottom w:val="none" w:sz="0" w:space="0" w:color="auto"/>
                    <w:right w:val="none" w:sz="0" w:space="0" w:color="auto"/>
                  </w:divBdr>
                </w:div>
                <w:div w:id="1977444609">
                  <w:marLeft w:val="0"/>
                  <w:marRight w:val="0"/>
                  <w:marTop w:val="120"/>
                  <w:marBottom w:val="0"/>
                  <w:divBdr>
                    <w:top w:val="none" w:sz="0" w:space="0" w:color="auto"/>
                    <w:left w:val="none" w:sz="0" w:space="0" w:color="auto"/>
                    <w:bottom w:val="none" w:sz="0" w:space="0" w:color="auto"/>
                    <w:right w:val="none" w:sz="0" w:space="0" w:color="auto"/>
                  </w:divBdr>
                </w:div>
                <w:div w:id="1978992862">
                  <w:marLeft w:val="0"/>
                  <w:marRight w:val="0"/>
                  <w:marTop w:val="120"/>
                  <w:marBottom w:val="0"/>
                  <w:divBdr>
                    <w:top w:val="none" w:sz="0" w:space="0" w:color="auto"/>
                    <w:left w:val="none" w:sz="0" w:space="0" w:color="auto"/>
                    <w:bottom w:val="none" w:sz="0" w:space="0" w:color="auto"/>
                    <w:right w:val="none" w:sz="0" w:space="0" w:color="auto"/>
                  </w:divBdr>
                </w:div>
                <w:div w:id="2036686292">
                  <w:marLeft w:val="0"/>
                  <w:marRight w:val="0"/>
                  <w:marTop w:val="120"/>
                  <w:marBottom w:val="0"/>
                  <w:divBdr>
                    <w:top w:val="none" w:sz="0" w:space="0" w:color="auto"/>
                    <w:left w:val="none" w:sz="0" w:space="0" w:color="auto"/>
                    <w:bottom w:val="none" w:sz="0" w:space="0" w:color="auto"/>
                    <w:right w:val="none" w:sz="0" w:space="0" w:color="auto"/>
                  </w:divBdr>
                </w:div>
                <w:div w:id="2037730890">
                  <w:marLeft w:val="0"/>
                  <w:marRight w:val="0"/>
                  <w:marTop w:val="120"/>
                  <w:marBottom w:val="0"/>
                  <w:divBdr>
                    <w:top w:val="none" w:sz="0" w:space="0" w:color="auto"/>
                    <w:left w:val="none" w:sz="0" w:space="0" w:color="auto"/>
                    <w:bottom w:val="none" w:sz="0" w:space="0" w:color="auto"/>
                    <w:right w:val="none" w:sz="0" w:space="0" w:color="auto"/>
                  </w:divBdr>
                </w:div>
                <w:div w:id="2065372531">
                  <w:marLeft w:val="0"/>
                  <w:marRight w:val="0"/>
                  <w:marTop w:val="120"/>
                  <w:marBottom w:val="96"/>
                  <w:divBdr>
                    <w:top w:val="none" w:sz="0" w:space="0" w:color="auto"/>
                    <w:left w:val="single" w:sz="24" w:space="0" w:color="CED3F1"/>
                    <w:bottom w:val="none" w:sz="0" w:space="0" w:color="auto"/>
                    <w:right w:val="none" w:sz="0" w:space="0" w:color="auto"/>
                  </w:divBdr>
                  <w:divsChild>
                    <w:div w:id="7145756">
                      <w:marLeft w:val="0"/>
                      <w:marRight w:val="0"/>
                      <w:marTop w:val="120"/>
                      <w:marBottom w:val="0"/>
                      <w:divBdr>
                        <w:top w:val="none" w:sz="0" w:space="0" w:color="auto"/>
                        <w:left w:val="none" w:sz="0" w:space="0" w:color="auto"/>
                        <w:bottom w:val="none" w:sz="0" w:space="0" w:color="auto"/>
                        <w:right w:val="none" w:sz="0" w:space="0" w:color="auto"/>
                      </w:divBdr>
                    </w:div>
                  </w:divsChild>
                </w:div>
                <w:div w:id="2066951845">
                  <w:marLeft w:val="0"/>
                  <w:marRight w:val="0"/>
                  <w:marTop w:val="120"/>
                  <w:marBottom w:val="0"/>
                  <w:divBdr>
                    <w:top w:val="none" w:sz="0" w:space="0" w:color="auto"/>
                    <w:left w:val="none" w:sz="0" w:space="0" w:color="auto"/>
                    <w:bottom w:val="none" w:sz="0" w:space="0" w:color="auto"/>
                    <w:right w:val="none" w:sz="0" w:space="0" w:color="auto"/>
                  </w:divBdr>
                </w:div>
                <w:div w:id="2080517053">
                  <w:marLeft w:val="0"/>
                  <w:marRight w:val="0"/>
                  <w:marTop w:val="120"/>
                  <w:marBottom w:val="0"/>
                  <w:divBdr>
                    <w:top w:val="none" w:sz="0" w:space="0" w:color="auto"/>
                    <w:left w:val="none" w:sz="0" w:space="0" w:color="auto"/>
                    <w:bottom w:val="none" w:sz="0" w:space="0" w:color="auto"/>
                    <w:right w:val="none" w:sz="0" w:space="0" w:color="auto"/>
                  </w:divBdr>
                </w:div>
                <w:div w:id="2090301149">
                  <w:marLeft w:val="0"/>
                  <w:marRight w:val="0"/>
                  <w:marTop w:val="120"/>
                  <w:marBottom w:val="0"/>
                  <w:divBdr>
                    <w:top w:val="none" w:sz="0" w:space="0" w:color="auto"/>
                    <w:left w:val="none" w:sz="0" w:space="0" w:color="auto"/>
                    <w:bottom w:val="none" w:sz="0" w:space="0" w:color="auto"/>
                    <w:right w:val="none" w:sz="0" w:space="0" w:color="auto"/>
                  </w:divBdr>
                </w:div>
                <w:div w:id="2095007131">
                  <w:marLeft w:val="0"/>
                  <w:marRight w:val="0"/>
                  <w:marTop w:val="120"/>
                  <w:marBottom w:val="0"/>
                  <w:divBdr>
                    <w:top w:val="none" w:sz="0" w:space="0" w:color="auto"/>
                    <w:left w:val="none" w:sz="0" w:space="0" w:color="auto"/>
                    <w:bottom w:val="none" w:sz="0" w:space="0" w:color="auto"/>
                    <w:right w:val="none" w:sz="0" w:space="0" w:color="auto"/>
                  </w:divBdr>
                </w:div>
                <w:div w:id="212607167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477992060">
      <w:bodyDiv w:val="1"/>
      <w:marLeft w:val="0"/>
      <w:marRight w:val="0"/>
      <w:marTop w:val="0"/>
      <w:marBottom w:val="0"/>
      <w:divBdr>
        <w:top w:val="none" w:sz="0" w:space="0" w:color="auto"/>
        <w:left w:val="none" w:sz="0" w:space="0" w:color="auto"/>
        <w:bottom w:val="none" w:sz="0" w:space="0" w:color="auto"/>
        <w:right w:val="none" w:sz="0" w:space="0" w:color="auto"/>
      </w:divBdr>
    </w:div>
    <w:div w:id="1514150597">
      <w:bodyDiv w:val="1"/>
      <w:marLeft w:val="0"/>
      <w:marRight w:val="0"/>
      <w:marTop w:val="0"/>
      <w:marBottom w:val="0"/>
      <w:divBdr>
        <w:top w:val="none" w:sz="0" w:space="0" w:color="auto"/>
        <w:left w:val="none" w:sz="0" w:space="0" w:color="auto"/>
        <w:bottom w:val="none" w:sz="0" w:space="0" w:color="auto"/>
        <w:right w:val="none" w:sz="0" w:space="0" w:color="auto"/>
      </w:divBdr>
    </w:div>
    <w:div w:id="1590430465">
      <w:bodyDiv w:val="1"/>
      <w:marLeft w:val="0"/>
      <w:marRight w:val="0"/>
      <w:marTop w:val="0"/>
      <w:marBottom w:val="0"/>
      <w:divBdr>
        <w:top w:val="none" w:sz="0" w:space="0" w:color="auto"/>
        <w:left w:val="none" w:sz="0" w:space="0" w:color="auto"/>
        <w:bottom w:val="none" w:sz="0" w:space="0" w:color="auto"/>
        <w:right w:val="none" w:sz="0" w:space="0" w:color="auto"/>
      </w:divBdr>
    </w:div>
    <w:div w:id="1593974158">
      <w:bodyDiv w:val="1"/>
      <w:marLeft w:val="0"/>
      <w:marRight w:val="0"/>
      <w:marTop w:val="0"/>
      <w:marBottom w:val="0"/>
      <w:divBdr>
        <w:top w:val="none" w:sz="0" w:space="0" w:color="auto"/>
        <w:left w:val="none" w:sz="0" w:space="0" w:color="auto"/>
        <w:bottom w:val="none" w:sz="0" w:space="0" w:color="auto"/>
        <w:right w:val="none" w:sz="0" w:space="0" w:color="auto"/>
      </w:divBdr>
    </w:div>
    <w:div w:id="1597056615">
      <w:bodyDiv w:val="1"/>
      <w:marLeft w:val="0"/>
      <w:marRight w:val="0"/>
      <w:marTop w:val="0"/>
      <w:marBottom w:val="0"/>
      <w:divBdr>
        <w:top w:val="none" w:sz="0" w:space="0" w:color="auto"/>
        <w:left w:val="none" w:sz="0" w:space="0" w:color="auto"/>
        <w:bottom w:val="none" w:sz="0" w:space="0" w:color="auto"/>
        <w:right w:val="none" w:sz="0" w:space="0" w:color="auto"/>
      </w:divBdr>
    </w:div>
    <w:div w:id="1598831540">
      <w:bodyDiv w:val="1"/>
      <w:marLeft w:val="0"/>
      <w:marRight w:val="0"/>
      <w:marTop w:val="0"/>
      <w:marBottom w:val="0"/>
      <w:divBdr>
        <w:top w:val="none" w:sz="0" w:space="0" w:color="auto"/>
        <w:left w:val="none" w:sz="0" w:space="0" w:color="auto"/>
        <w:bottom w:val="none" w:sz="0" w:space="0" w:color="auto"/>
        <w:right w:val="none" w:sz="0" w:space="0" w:color="auto"/>
      </w:divBdr>
    </w:div>
    <w:div w:id="1629044974">
      <w:bodyDiv w:val="1"/>
      <w:marLeft w:val="0"/>
      <w:marRight w:val="0"/>
      <w:marTop w:val="0"/>
      <w:marBottom w:val="0"/>
      <w:divBdr>
        <w:top w:val="none" w:sz="0" w:space="0" w:color="auto"/>
        <w:left w:val="none" w:sz="0" w:space="0" w:color="auto"/>
        <w:bottom w:val="none" w:sz="0" w:space="0" w:color="auto"/>
        <w:right w:val="none" w:sz="0" w:space="0" w:color="auto"/>
      </w:divBdr>
    </w:div>
    <w:div w:id="1644265426">
      <w:bodyDiv w:val="1"/>
      <w:marLeft w:val="0"/>
      <w:marRight w:val="0"/>
      <w:marTop w:val="0"/>
      <w:marBottom w:val="0"/>
      <w:divBdr>
        <w:top w:val="none" w:sz="0" w:space="0" w:color="auto"/>
        <w:left w:val="none" w:sz="0" w:space="0" w:color="auto"/>
        <w:bottom w:val="none" w:sz="0" w:space="0" w:color="auto"/>
        <w:right w:val="none" w:sz="0" w:space="0" w:color="auto"/>
      </w:divBdr>
    </w:div>
    <w:div w:id="1669214898">
      <w:bodyDiv w:val="1"/>
      <w:marLeft w:val="0"/>
      <w:marRight w:val="0"/>
      <w:marTop w:val="0"/>
      <w:marBottom w:val="0"/>
      <w:divBdr>
        <w:top w:val="none" w:sz="0" w:space="0" w:color="auto"/>
        <w:left w:val="none" w:sz="0" w:space="0" w:color="auto"/>
        <w:bottom w:val="none" w:sz="0" w:space="0" w:color="auto"/>
        <w:right w:val="none" w:sz="0" w:space="0" w:color="auto"/>
      </w:divBdr>
    </w:div>
    <w:div w:id="1742945668">
      <w:bodyDiv w:val="1"/>
      <w:marLeft w:val="0"/>
      <w:marRight w:val="0"/>
      <w:marTop w:val="0"/>
      <w:marBottom w:val="0"/>
      <w:divBdr>
        <w:top w:val="none" w:sz="0" w:space="0" w:color="auto"/>
        <w:left w:val="none" w:sz="0" w:space="0" w:color="auto"/>
        <w:bottom w:val="none" w:sz="0" w:space="0" w:color="auto"/>
        <w:right w:val="none" w:sz="0" w:space="0" w:color="auto"/>
      </w:divBdr>
    </w:div>
    <w:div w:id="1792282425">
      <w:bodyDiv w:val="1"/>
      <w:marLeft w:val="0"/>
      <w:marRight w:val="0"/>
      <w:marTop w:val="0"/>
      <w:marBottom w:val="0"/>
      <w:divBdr>
        <w:top w:val="none" w:sz="0" w:space="0" w:color="auto"/>
        <w:left w:val="none" w:sz="0" w:space="0" w:color="auto"/>
        <w:bottom w:val="none" w:sz="0" w:space="0" w:color="auto"/>
        <w:right w:val="none" w:sz="0" w:space="0" w:color="auto"/>
      </w:divBdr>
    </w:div>
    <w:div w:id="1819760607">
      <w:bodyDiv w:val="1"/>
      <w:marLeft w:val="0"/>
      <w:marRight w:val="0"/>
      <w:marTop w:val="0"/>
      <w:marBottom w:val="0"/>
      <w:divBdr>
        <w:top w:val="none" w:sz="0" w:space="0" w:color="auto"/>
        <w:left w:val="none" w:sz="0" w:space="0" w:color="auto"/>
        <w:bottom w:val="none" w:sz="0" w:space="0" w:color="auto"/>
        <w:right w:val="none" w:sz="0" w:space="0" w:color="auto"/>
      </w:divBdr>
      <w:divsChild>
        <w:div w:id="654728206">
          <w:marLeft w:val="0"/>
          <w:marRight w:val="0"/>
          <w:marTop w:val="360"/>
          <w:marBottom w:val="0"/>
          <w:divBdr>
            <w:top w:val="none" w:sz="0" w:space="0" w:color="auto"/>
            <w:left w:val="none" w:sz="0" w:space="0" w:color="auto"/>
            <w:bottom w:val="none" w:sz="0" w:space="0" w:color="auto"/>
            <w:right w:val="none" w:sz="0" w:space="0" w:color="auto"/>
          </w:divBdr>
        </w:div>
        <w:div w:id="905646581">
          <w:marLeft w:val="0"/>
          <w:marRight w:val="0"/>
          <w:marTop w:val="0"/>
          <w:marBottom w:val="0"/>
          <w:divBdr>
            <w:top w:val="none" w:sz="0" w:space="0" w:color="auto"/>
            <w:left w:val="none" w:sz="0" w:space="0" w:color="auto"/>
            <w:bottom w:val="none" w:sz="0" w:space="0" w:color="auto"/>
            <w:right w:val="none" w:sz="0" w:space="0" w:color="auto"/>
          </w:divBdr>
        </w:div>
        <w:div w:id="1639144043">
          <w:marLeft w:val="0"/>
          <w:marRight w:val="0"/>
          <w:marTop w:val="0"/>
          <w:marBottom w:val="0"/>
          <w:divBdr>
            <w:top w:val="none" w:sz="0" w:space="0" w:color="auto"/>
            <w:left w:val="none" w:sz="0" w:space="0" w:color="auto"/>
            <w:bottom w:val="none" w:sz="0" w:space="0" w:color="auto"/>
            <w:right w:val="none" w:sz="0" w:space="0" w:color="auto"/>
          </w:divBdr>
        </w:div>
      </w:divsChild>
    </w:div>
    <w:div w:id="1827819905">
      <w:bodyDiv w:val="1"/>
      <w:marLeft w:val="0"/>
      <w:marRight w:val="0"/>
      <w:marTop w:val="0"/>
      <w:marBottom w:val="0"/>
      <w:divBdr>
        <w:top w:val="none" w:sz="0" w:space="0" w:color="auto"/>
        <w:left w:val="none" w:sz="0" w:space="0" w:color="auto"/>
        <w:bottom w:val="none" w:sz="0" w:space="0" w:color="auto"/>
        <w:right w:val="none" w:sz="0" w:space="0" w:color="auto"/>
      </w:divBdr>
    </w:div>
    <w:div w:id="2127656903">
      <w:bodyDiv w:val="1"/>
      <w:marLeft w:val="0"/>
      <w:marRight w:val="0"/>
      <w:marTop w:val="0"/>
      <w:marBottom w:val="0"/>
      <w:divBdr>
        <w:top w:val="none" w:sz="0" w:space="0" w:color="auto"/>
        <w:left w:val="none" w:sz="0" w:space="0" w:color="auto"/>
        <w:bottom w:val="none" w:sz="0" w:space="0" w:color="auto"/>
        <w:right w:val="none" w:sz="0" w:space="0" w:color="auto"/>
      </w:divBdr>
    </w:div>
    <w:div w:id="213891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ydanovaSA@nornik.ru" TargetMode="External"/><Relationship Id="rId13" Type="http://schemas.openxmlformats.org/officeDocument/2006/relationships/footer" Target="footer1.xml"/><Relationship Id="rId18" Type="http://schemas.openxmlformats.org/officeDocument/2006/relationships/hyperlink" Target="consultantplus://offline/ref=06B27BCF48931AE156E24486E6F8F35D6120BA494456E83D48FC945322C30FDCBBA36A70284F54A78D065022423A7C11C2E31E0142E6L0c0L"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consultantplus://offline/ref=06B27BCF48931AE156E24486E6F8F35D6120BA494456E83D48FC945322C30FDCBBA36A70284050A78D065022423A7C11C2E31E0142E6L0c0L" TargetMode="External"/><Relationship Id="rId2" Type="http://schemas.openxmlformats.org/officeDocument/2006/relationships/numbering" Target="numbering.xml"/><Relationship Id="rId16" Type="http://schemas.openxmlformats.org/officeDocument/2006/relationships/hyperlink" Target="consultantplus://offline/ref=06B27BCF48931AE156E24486E6F8F35D6120BA494456E83D48FC945322C30FDCBBA36A70284256A78D065022423A7C11C2E31E0142E6L0c0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tektorg.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oter" Target="footer2.xm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E92E9-47E0-4D9B-B5B0-E44FF4519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34</Pages>
  <Words>10725</Words>
  <Characters>61137</Characters>
  <Application>Microsoft Office Word</Application>
  <DocSecurity>0</DocSecurity>
  <Lines>509</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АО "Норильскгазпром"</Company>
  <LinksUpToDate>false</LinksUpToDate>
  <CharactersWithSpaces>71719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Носовец Елена Михайловна</dc:creator>
  <cp:keywords/>
  <dc:description/>
  <cp:lastModifiedBy>Майданова Снежана Алексеевна</cp:lastModifiedBy>
  <cp:revision>34</cp:revision>
  <cp:lastPrinted>2022-01-18T06:55:00Z</cp:lastPrinted>
  <dcterms:created xsi:type="dcterms:W3CDTF">2025-08-01T08:05:00Z</dcterms:created>
  <dcterms:modified xsi:type="dcterms:W3CDTF">2026-07-16T02:17:00Z</dcterms:modified>
</cp:coreProperties>
</file>